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E7C57" w14:textId="51A4C740" w:rsidR="00FB13EA" w:rsidRPr="00A74952" w:rsidRDefault="009A27BD" w:rsidP="00A74952">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Pr>
          <w:rFonts w:ascii="Times New Roman" w:hAnsi="Times New Roman" w:cs="Times New Roman"/>
          <w:b/>
          <w:bCs/>
          <w:sz w:val="28"/>
          <w:szCs w:val="28"/>
        </w:rPr>
        <w:t>ỦY BAN NHÂN DÂN THÀNH PHỐ HUẾ</w:t>
      </w:r>
      <w:r w:rsidR="007B7042" w:rsidRPr="000809BC">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E48CB65" wp14:editId="1EA570AA">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1A223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2pt,23.35pt" to="290.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" strokecolor="black [3200]" strokeweight="1.5pt">
                <v:stroke joinstyle="miter"/>
              </v:line>
            </w:pict>
          </mc:Fallback>
        </mc:AlternateContent>
      </w:r>
    </w:p>
    <w:p w14:paraId="3524B633" w14:textId="77777777" w:rsidR="007B7042" w:rsidRPr="000809BC"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C6E9CE4" w14:textId="77777777" w:rsidR="007B7042" w:rsidRPr="000809BC"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0809BC"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0809BC"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7790B262" w:rsidR="007B7042" w:rsidRPr="000809BC" w:rsidRDefault="0066667A"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0809BC">
        <w:rPr>
          <w:rFonts w:ascii="Times New Roman" w:hAnsi="Times New Roman" w:cs="Times New Roman"/>
          <w:b/>
          <w:sz w:val="26"/>
          <w:szCs w:val="26"/>
        </w:rPr>
        <w:t>P</w:t>
      </w:r>
      <w:r w:rsidR="00884970" w:rsidRPr="000809BC">
        <w:rPr>
          <w:rFonts w:ascii="Times New Roman" w:hAnsi="Times New Roman" w:cs="Times New Roman"/>
          <w:b/>
          <w:sz w:val="26"/>
          <w:szCs w:val="26"/>
        </w:rPr>
        <w:t>hụ lục</w:t>
      </w:r>
      <w:r w:rsidRPr="000809BC">
        <w:rPr>
          <w:rFonts w:ascii="Times New Roman" w:hAnsi="Times New Roman" w:cs="Times New Roman"/>
          <w:b/>
          <w:sz w:val="26"/>
          <w:szCs w:val="26"/>
        </w:rPr>
        <w:t xml:space="preserve"> </w:t>
      </w:r>
      <w:r w:rsidR="009A27BD">
        <w:rPr>
          <w:rFonts w:ascii="Times New Roman" w:hAnsi="Times New Roman" w:cs="Times New Roman"/>
          <w:b/>
          <w:sz w:val="26"/>
          <w:szCs w:val="26"/>
        </w:rPr>
        <w:t>13</w:t>
      </w:r>
    </w:p>
    <w:p w14:paraId="2FA65843" w14:textId="77777777" w:rsidR="002D2419" w:rsidRPr="000809BC"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Pr="000809BC"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0809BC"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0809BC">
        <w:rPr>
          <w:rFonts w:ascii="Times New Roman" w:hAnsi="Times New Roman" w:cs="Times New Roman"/>
          <w:b/>
          <w:sz w:val="32"/>
          <w:szCs w:val="32"/>
        </w:rPr>
        <w:t>ĐỊNH MỨC KINH TẾ - KỸ THUẬT</w:t>
      </w:r>
    </w:p>
    <w:p w14:paraId="508F1385" w14:textId="784251C3" w:rsidR="007B7042" w:rsidRPr="000809BC"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0809BC">
        <w:rPr>
          <w:rFonts w:ascii="Times New Roman" w:hAnsi="Times New Roman" w:cs="Times New Roman"/>
          <w:bCs/>
          <w:i/>
          <w:iCs/>
          <w:sz w:val="28"/>
          <w:szCs w:val="28"/>
        </w:rPr>
        <w:t>(</w:t>
      </w:r>
      <w:r w:rsidR="00A74952">
        <w:rPr>
          <w:rFonts w:ascii="Times New Roman" w:hAnsi="Times New Roman" w:cs="Times New Roman"/>
          <w:bCs/>
          <w:i/>
          <w:iCs/>
          <w:sz w:val="28"/>
          <w:szCs w:val="28"/>
        </w:rPr>
        <w:t>Ban hành kèm theo Quyết định số     /2026/QĐ-UBND    ngày…. tháng….năm 2026 của UBND thành phố Huế)</w:t>
      </w:r>
    </w:p>
    <w:p w14:paraId="1BECA9EA" w14:textId="47E9AD8C" w:rsidR="007B7042" w:rsidRPr="000809BC"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color w:val="EE0000"/>
          <w:sz w:val="26"/>
          <w:szCs w:val="26"/>
        </w:rPr>
      </w:pPr>
      <w:r w:rsidRPr="000809BC">
        <w:rPr>
          <w:rFonts w:ascii="Times New Roman" w:hAnsi="Times New Roman" w:cs="Times New Roman"/>
          <w:b/>
          <w:sz w:val="26"/>
          <w:szCs w:val="26"/>
        </w:rPr>
        <w:t>Tên n</w:t>
      </w:r>
      <w:r w:rsidR="006B6F0F" w:rsidRPr="000809BC">
        <w:rPr>
          <w:rFonts w:ascii="Times New Roman" w:hAnsi="Times New Roman" w:cs="Times New Roman"/>
          <w:b/>
          <w:sz w:val="26"/>
          <w:szCs w:val="26"/>
        </w:rPr>
        <w:t>ghề:</w:t>
      </w:r>
      <w:r w:rsidR="007B7042" w:rsidRPr="000809BC">
        <w:rPr>
          <w:rFonts w:ascii="Times New Roman" w:hAnsi="Times New Roman" w:cs="Times New Roman"/>
          <w:b/>
          <w:sz w:val="26"/>
          <w:szCs w:val="26"/>
        </w:rPr>
        <w:t xml:space="preserve"> </w:t>
      </w:r>
      <w:r w:rsidR="000418EA" w:rsidRPr="000809BC">
        <w:rPr>
          <w:rFonts w:ascii="Times New Roman" w:hAnsi="Times New Roman" w:cs="Times New Roman"/>
          <w:b/>
          <w:bCs/>
          <w:sz w:val="26"/>
          <w:szCs w:val="26"/>
        </w:rPr>
        <w:t>Vận hành máy xúc - đào</w:t>
      </w:r>
    </w:p>
    <w:p w14:paraId="763570FD" w14:textId="6AB3BE8E" w:rsidR="00D03DE7" w:rsidRPr="000809BC" w:rsidRDefault="00D03DE7" w:rsidP="00D03DE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0809BC">
        <w:rPr>
          <w:rFonts w:ascii="Times New Roman" w:hAnsi="Times New Roman" w:cs="Times New Roman"/>
          <w:b/>
          <w:sz w:val="26"/>
          <w:szCs w:val="26"/>
        </w:rPr>
        <w:t xml:space="preserve">Trình độ đào tạo: Sơ cấp – </w:t>
      </w:r>
      <w:r w:rsidR="00BA2D35" w:rsidRPr="000809BC">
        <w:rPr>
          <w:rFonts w:ascii="Times New Roman" w:hAnsi="Times New Roman" w:cs="Times New Roman"/>
          <w:b/>
          <w:sz w:val="26"/>
          <w:szCs w:val="26"/>
        </w:rPr>
        <w:t>B</w:t>
      </w:r>
      <w:r w:rsidRPr="000809BC">
        <w:rPr>
          <w:rFonts w:ascii="Times New Roman" w:hAnsi="Times New Roman" w:cs="Times New Roman"/>
          <w:b/>
          <w:sz w:val="26"/>
          <w:szCs w:val="26"/>
        </w:rPr>
        <w:t>ậc 1</w:t>
      </w:r>
    </w:p>
    <w:p w14:paraId="4F91A6EF" w14:textId="77777777" w:rsidR="007B7042" w:rsidRPr="000809B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0809B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0809B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0809B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0809B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0809B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0809B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0809B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0809B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0809B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0809B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0809BC"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bookmarkStart w:id="0" w:name="_Toc534791965"/>
      <w:bookmarkStart w:id="1" w:name="_Toc24171227"/>
    </w:p>
    <w:p w14:paraId="0C412839" w14:textId="77777777" w:rsidR="00974F36" w:rsidRPr="000809BC"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p w14:paraId="3AB0CCDA" w14:textId="4BDFFF07" w:rsidR="00974F36" w:rsidRPr="000809BC"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bookmarkEnd w:id="0"/>
    <w:bookmarkEnd w:id="1"/>
    <w:p w14:paraId="1F8A574B" w14:textId="13FEEECC" w:rsidR="008932D2" w:rsidRPr="000809BC"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0809BC">
        <w:rPr>
          <w:rFonts w:ascii="Times New Roman" w:hAnsi="Times New Roman" w:cs="Times New Roman"/>
          <w:b/>
          <w:bCs/>
          <w:sz w:val="26"/>
          <w:szCs w:val="26"/>
        </w:rPr>
        <w:t>Năm 2026</w:t>
      </w:r>
    </w:p>
    <w:p w14:paraId="4DC09A65" w14:textId="77777777" w:rsidR="00956575" w:rsidRPr="000809BC"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479526D1" w14:textId="77777777" w:rsidR="000418EA" w:rsidRPr="000809BC" w:rsidRDefault="000418EA" w:rsidP="007870FF">
      <w:pPr>
        <w:pStyle w:val="ListParagraph"/>
        <w:spacing w:after="0"/>
        <w:ind w:left="644"/>
        <w:jc w:val="center"/>
        <w:rPr>
          <w:rFonts w:ascii="Times New Roman" w:hAnsi="Times New Roman" w:cs="Times New Roman"/>
          <w:b/>
          <w:bCs/>
          <w:sz w:val="26"/>
          <w:szCs w:val="26"/>
        </w:rPr>
      </w:pPr>
    </w:p>
    <w:p w14:paraId="01470F54" w14:textId="28D50744" w:rsidR="007870FF" w:rsidRPr="000809BC" w:rsidRDefault="007870FF" w:rsidP="007870FF">
      <w:pPr>
        <w:pStyle w:val="ListParagraph"/>
        <w:spacing w:after="0"/>
        <w:ind w:left="644"/>
        <w:jc w:val="center"/>
        <w:rPr>
          <w:rFonts w:ascii="Times New Roman" w:hAnsi="Times New Roman" w:cs="Times New Roman"/>
          <w:b/>
          <w:bCs/>
          <w:sz w:val="26"/>
          <w:szCs w:val="26"/>
        </w:rPr>
      </w:pPr>
      <w:r w:rsidRPr="000809BC">
        <w:rPr>
          <w:rFonts w:ascii="Times New Roman" w:hAnsi="Times New Roman" w:cs="Times New Roman"/>
          <w:b/>
          <w:bCs/>
          <w:sz w:val="26"/>
          <w:szCs w:val="26"/>
        </w:rPr>
        <w:lastRenderedPageBreak/>
        <w:t>P</w:t>
      </w:r>
      <w:r w:rsidR="00A30F36" w:rsidRPr="000809BC">
        <w:rPr>
          <w:rFonts w:ascii="Times New Roman" w:hAnsi="Times New Roman" w:cs="Times New Roman"/>
          <w:b/>
          <w:bCs/>
          <w:sz w:val="26"/>
          <w:szCs w:val="26"/>
        </w:rPr>
        <w:t>hụ lục</w:t>
      </w:r>
      <w:r w:rsidRPr="000809BC">
        <w:rPr>
          <w:rFonts w:ascii="Times New Roman" w:hAnsi="Times New Roman" w:cs="Times New Roman"/>
          <w:b/>
          <w:bCs/>
          <w:sz w:val="26"/>
          <w:szCs w:val="26"/>
        </w:rPr>
        <w:t xml:space="preserve"> </w:t>
      </w:r>
      <w:r w:rsidR="009A27BD">
        <w:rPr>
          <w:rFonts w:ascii="Times New Roman" w:hAnsi="Times New Roman" w:cs="Times New Roman"/>
          <w:b/>
          <w:bCs/>
          <w:sz w:val="26"/>
          <w:szCs w:val="26"/>
        </w:rPr>
        <w:t>13</w:t>
      </w:r>
    </w:p>
    <w:p w14:paraId="371B89AB" w14:textId="2D133E76" w:rsidR="007870FF" w:rsidRPr="000809BC" w:rsidRDefault="007870FF" w:rsidP="007870FF">
      <w:pPr>
        <w:pStyle w:val="ListParagraph"/>
        <w:spacing w:after="0"/>
        <w:ind w:left="644"/>
        <w:jc w:val="center"/>
        <w:rPr>
          <w:rFonts w:ascii="Times New Roman" w:hAnsi="Times New Roman" w:cs="Times New Roman"/>
          <w:b/>
          <w:bCs/>
          <w:sz w:val="26"/>
          <w:szCs w:val="26"/>
        </w:rPr>
      </w:pPr>
      <w:r w:rsidRPr="000809BC">
        <w:rPr>
          <w:rFonts w:ascii="Times New Roman" w:hAnsi="Times New Roman" w:cs="Times New Roman"/>
          <w:b/>
          <w:bCs/>
          <w:sz w:val="26"/>
          <w:szCs w:val="26"/>
        </w:rPr>
        <w:t>ĐỊNH MỨC KINH TẾ - KỸ THUẬT</w:t>
      </w:r>
    </w:p>
    <w:p w14:paraId="56965B57" w14:textId="131C240C" w:rsidR="007870FF" w:rsidRPr="000809BC" w:rsidRDefault="007870FF" w:rsidP="007870FF">
      <w:pPr>
        <w:pStyle w:val="ListParagraph"/>
        <w:spacing w:after="0"/>
        <w:ind w:left="644"/>
        <w:jc w:val="center"/>
        <w:rPr>
          <w:rFonts w:ascii="Times New Roman" w:hAnsi="Times New Roman" w:cs="Times New Roman"/>
          <w:b/>
          <w:bCs/>
          <w:sz w:val="26"/>
          <w:szCs w:val="26"/>
        </w:rPr>
      </w:pPr>
      <w:r w:rsidRPr="000809BC">
        <w:rPr>
          <w:rFonts w:ascii="Times New Roman" w:hAnsi="Times New Roman" w:cs="Times New Roman"/>
          <w:b/>
          <w:bCs/>
          <w:sz w:val="26"/>
          <w:szCs w:val="26"/>
        </w:rPr>
        <w:t xml:space="preserve">NGHỀ </w:t>
      </w:r>
      <w:r w:rsidR="000418EA" w:rsidRPr="000809BC">
        <w:rPr>
          <w:rFonts w:ascii="Times New Roman" w:hAnsi="Times New Roman" w:cs="Times New Roman"/>
          <w:b/>
          <w:sz w:val="26"/>
          <w:szCs w:val="26"/>
        </w:rPr>
        <w:t>VẬN HÀNH MÁY XÚC – ĐÀO</w:t>
      </w:r>
    </w:p>
    <w:p w14:paraId="6125EF9A" w14:textId="2500CC8A" w:rsidR="007870FF" w:rsidRPr="000809BC" w:rsidRDefault="00A74952" w:rsidP="007870FF">
      <w:pPr>
        <w:pStyle w:val="ListParagraph"/>
        <w:spacing w:after="0"/>
        <w:ind w:left="644"/>
        <w:jc w:val="center"/>
        <w:rPr>
          <w:rFonts w:ascii="Times New Roman" w:hAnsi="Times New Roman" w:cs="Times New Roman"/>
          <w:i/>
          <w:iCs/>
          <w:sz w:val="26"/>
          <w:szCs w:val="26"/>
        </w:rPr>
      </w:pPr>
      <w:r>
        <w:rPr>
          <w:rFonts w:ascii="Times New Roman" w:hAnsi="Times New Roman" w:cs="Times New Roman"/>
          <w:bCs/>
          <w:i/>
          <w:iCs/>
          <w:sz w:val="28"/>
          <w:szCs w:val="28"/>
        </w:rPr>
        <w:t>(</w:t>
      </w:r>
      <w:bookmarkStart w:id="2" w:name="_GoBack"/>
      <w:bookmarkEnd w:id="2"/>
      <w:r>
        <w:rPr>
          <w:rFonts w:ascii="Times New Roman" w:hAnsi="Times New Roman" w:cs="Times New Roman"/>
          <w:bCs/>
          <w:i/>
          <w:iCs/>
          <w:sz w:val="28"/>
          <w:szCs w:val="28"/>
        </w:rPr>
        <w:t>Ban hành kèm theo Quyết định số     /2026/QĐ-UBND    ngày…. tháng….năm 2026 của UBND thành phố Huế)</w:t>
      </w:r>
    </w:p>
    <w:p w14:paraId="5184282C" w14:textId="2BAF5B1C" w:rsidR="00237686" w:rsidRPr="000809BC" w:rsidRDefault="00117BB0" w:rsidP="00841BED">
      <w:pPr>
        <w:pStyle w:val="ListParagraph"/>
        <w:spacing w:after="0" w:line="276" w:lineRule="auto"/>
        <w:ind w:left="644"/>
        <w:jc w:val="center"/>
        <w:rPr>
          <w:rFonts w:ascii="Times New Roman" w:hAnsi="Times New Roman" w:cs="Times New Roman"/>
          <w:b/>
          <w:bCs/>
          <w:sz w:val="26"/>
          <w:szCs w:val="26"/>
        </w:rPr>
      </w:pPr>
      <w:r w:rsidRPr="000809BC">
        <w:rPr>
          <w:rFonts w:ascii="Times New Roman" w:hAnsi="Times New Roman" w:cs="Times New Roman"/>
          <w:b/>
          <w:bCs/>
          <w:sz w:val="26"/>
          <w:szCs w:val="26"/>
        </w:rPr>
        <w:t>PHẦN THUYẾT MINH</w:t>
      </w:r>
    </w:p>
    <w:p w14:paraId="125144D2" w14:textId="1D203D32" w:rsidR="007C318E" w:rsidRPr="000809BC" w:rsidRDefault="00117BB0" w:rsidP="007C318E">
      <w:pPr>
        <w:spacing w:after="0" w:line="276" w:lineRule="auto"/>
        <w:ind w:firstLine="349"/>
        <w:jc w:val="both"/>
        <w:rPr>
          <w:rFonts w:ascii="Times New Roman" w:hAnsi="Times New Roman" w:cs="Times New Roman"/>
          <w:sz w:val="26"/>
          <w:szCs w:val="26"/>
          <w:lang w:eastAsia="vi-VN"/>
        </w:rPr>
      </w:pPr>
      <w:r w:rsidRPr="000809BC">
        <w:rPr>
          <w:rFonts w:ascii="Times New Roman" w:hAnsi="Times New Roman" w:cs="Times New Roman"/>
          <w:sz w:val="26"/>
          <w:szCs w:val="26"/>
          <w:lang w:eastAsia="vi-VN"/>
        </w:rPr>
        <w:t xml:space="preserve">Định mức kinh tế - kỹ thuật nghề </w:t>
      </w:r>
      <w:r w:rsidR="000418EA" w:rsidRPr="000809BC">
        <w:rPr>
          <w:rFonts w:ascii="Times New Roman" w:hAnsi="Times New Roman" w:cs="Times New Roman"/>
          <w:sz w:val="26"/>
          <w:szCs w:val="26"/>
        </w:rPr>
        <w:t>Vận hành máy xúc - đào</w:t>
      </w:r>
      <w:r w:rsidR="000418EA" w:rsidRPr="000809BC">
        <w:rPr>
          <w:rFonts w:ascii="Times New Roman" w:hAnsi="Times New Roman" w:cs="Times New Roman"/>
          <w:sz w:val="26"/>
          <w:szCs w:val="26"/>
          <w:lang w:eastAsia="vi-VN"/>
        </w:rPr>
        <w:t xml:space="preserve"> </w:t>
      </w:r>
      <w:r w:rsidRPr="000809BC">
        <w:rPr>
          <w:rFonts w:ascii="Times New Roman" w:hAnsi="Times New Roman" w:cs="Times New Roman"/>
          <w:sz w:val="26"/>
          <w:szCs w:val="26"/>
          <w:lang w:eastAsia="vi-VN"/>
        </w:rPr>
        <w:t xml:space="preserve">là lượng tiêu hao các yếu tố về lao động, thiết bị, vật tư và cơ sở vật chất để hoàn thành việc đào tạo cho 01 người học đạt được các tiêu chí, tiêu chuẩn cho nghề </w:t>
      </w:r>
      <w:r w:rsidR="000418EA" w:rsidRPr="000809BC">
        <w:rPr>
          <w:rFonts w:ascii="Times New Roman" w:hAnsi="Times New Roman" w:cs="Times New Roman"/>
          <w:sz w:val="26"/>
          <w:szCs w:val="26"/>
        </w:rPr>
        <w:t>Vận hành máy xúc - đào</w:t>
      </w:r>
      <w:r w:rsidR="000418EA" w:rsidRPr="000809BC">
        <w:rPr>
          <w:rFonts w:ascii="Times New Roman" w:hAnsi="Times New Roman" w:cs="Times New Roman"/>
          <w:sz w:val="26"/>
          <w:szCs w:val="26"/>
          <w:lang w:eastAsia="vi-VN"/>
        </w:rPr>
        <w:t xml:space="preserve"> </w:t>
      </w:r>
      <w:r w:rsidRPr="000809BC">
        <w:rPr>
          <w:rFonts w:ascii="Times New Roman" w:hAnsi="Times New Roman" w:cs="Times New Roman"/>
          <w:sz w:val="26"/>
          <w:szCs w:val="26"/>
          <w:lang w:eastAsia="vi-VN"/>
        </w:rPr>
        <w:t>do cơ quan có thẩm quyền ban</w:t>
      </w:r>
      <w:r w:rsidR="008F70F4" w:rsidRPr="000809BC">
        <w:rPr>
          <w:rFonts w:ascii="Times New Roman" w:hAnsi="Times New Roman" w:cs="Times New Roman"/>
          <w:sz w:val="26"/>
          <w:szCs w:val="26"/>
          <w:lang w:eastAsia="vi-VN"/>
        </w:rPr>
        <w:t xml:space="preserve"> </w:t>
      </w:r>
      <w:r w:rsidRPr="000809BC">
        <w:rPr>
          <w:rFonts w:ascii="Times New Roman" w:hAnsi="Times New Roman" w:cs="Times New Roman"/>
          <w:sz w:val="26"/>
          <w:szCs w:val="26"/>
          <w:lang w:eastAsia="vi-VN"/>
        </w:rPr>
        <w:t>hành.</w:t>
      </w:r>
    </w:p>
    <w:p w14:paraId="1D9D09FA" w14:textId="7C7C9BB8" w:rsidR="008F70F4" w:rsidRPr="000809BC" w:rsidRDefault="008F70F4" w:rsidP="007C318E">
      <w:pPr>
        <w:tabs>
          <w:tab w:val="left" w:pos="709"/>
        </w:tabs>
        <w:spacing w:after="0" w:line="276" w:lineRule="auto"/>
        <w:ind w:firstLine="349"/>
        <w:jc w:val="both"/>
        <w:rPr>
          <w:rFonts w:ascii="Times New Roman" w:hAnsi="Times New Roman" w:cs="Times New Roman"/>
          <w:b/>
          <w:bCs/>
          <w:color w:val="EE0000"/>
          <w:sz w:val="26"/>
          <w:szCs w:val="26"/>
        </w:rPr>
      </w:pPr>
      <w:r w:rsidRPr="000809BC">
        <w:rPr>
          <w:rFonts w:ascii="Times New Roman" w:hAnsi="Times New Roman" w:cs="Times New Roman"/>
          <w:b/>
          <w:bCs/>
          <w:sz w:val="26"/>
          <w:szCs w:val="26"/>
        </w:rPr>
        <w:t xml:space="preserve">I. </w:t>
      </w:r>
      <w:r w:rsidR="007C318E" w:rsidRPr="000809BC">
        <w:rPr>
          <w:rFonts w:ascii="Times New Roman" w:hAnsi="Times New Roman" w:cs="Times New Roman"/>
          <w:b/>
          <w:bCs/>
          <w:sz w:val="26"/>
          <w:szCs w:val="26"/>
        </w:rPr>
        <w:tab/>
      </w:r>
      <w:r w:rsidRPr="000809BC">
        <w:rPr>
          <w:rFonts w:ascii="Times New Roman" w:hAnsi="Times New Roman" w:cs="Times New Roman"/>
          <w:b/>
          <w:bCs/>
          <w:sz w:val="26"/>
          <w:szCs w:val="26"/>
        </w:rPr>
        <w:t xml:space="preserve">Nội dung định mức – kinh tế kỹ thuật nghề </w:t>
      </w:r>
      <w:r w:rsidR="000418EA" w:rsidRPr="000809BC">
        <w:rPr>
          <w:rFonts w:ascii="Times New Roman" w:hAnsi="Times New Roman" w:cs="Times New Roman"/>
          <w:b/>
          <w:bCs/>
          <w:sz w:val="26"/>
          <w:szCs w:val="26"/>
        </w:rPr>
        <w:t>Vận hành máy xúc - đào</w:t>
      </w:r>
      <w:r w:rsidRPr="000809BC">
        <w:rPr>
          <w:rFonts w:ascii="Times New Roman" w:hAnsi="Times New Roman" w:cs="Times New Roman"/>
          <w:b/>
          <w:bCs/>
          <w:color w:val="EE0000"/>
          <w:sz w:val="26"/>
          <w:szCs w:val="26"/>
        </w:rPr>
        <w:t xml:space="preserve"> </w:t>
      </w:r>
      <w:r w:rsidRPr="000809BC">
        <w:rPr>
          <w:rFonts w:ascii="Times New Roman" w:hAnsi="Times New Roman" w:cs="Times New Roman"/>
          <w:b/>
          <w:bCs/>
          <w:sz w:val="26"/>
          <w:szCs w:val="26"/>
        </w:rPr>
        <w:t xml:space="preserve">trình độ đào tạo </w:t>
      </w:r>
      <w:r w:rsidR="000418EA" w:rsidRPr="000809BC">
        <w:rPr>
          <w:rFonts w:ascii="Times New Roman" w:hAnsi="Times New Roman" w:cs="Times New Roman"/>
          <w:b/>
          <w:bCs/>
          <w:sz w:val="26"/>
          <w:szCs w:val="26"/>
        </w:rPr>
        <w:t>sơ cấp 1</w:t>
      </w:r>
    </w:p>
    <w:p w14:paraId="3092047D" w14:textId="64850087" w:rsidR="00F93400" w:rsidRPr="000809BC" w:rsidRDefault="00F93400">
      <w:pPr>
        <w:pStyle w:val="ListParagraph"/>
        <w:numPr>
          <w:ilvl w:val="0"/>
          <w:numId w:val="10"/>
        </w:numPr>
        <w:spacing w:after="0" w:line="276" w:lineRule="auto"/>
        <w:jc w:val="both"/>
        <w:rPr>
          <w:rFonts w:ascii="Times New Roman" w:hAnsi="Times New Roman" w:cs="Times New Roman"/>
          <w:b/>
          <w:bCs/>
          <w:sz w:val="26"/>
          <w:szCs w:val="26"/>
        </w:rPr>
      </w:pPr>
      <w:r w:rsidRPr="000809BC">
        <w:rPr>
          <w:rFonts w:ascii="Times New Roman" w:hAnsi="Times New Roman" w:cs="Times New Roman"/>
          <w:b/>
          <w:bCs/>
          <w:sz w:val="26"/>
          <w:szCs w:val="26"/>
        </w:rPr>
        <w:t>Định mức lao động</w:t>
      </w:r>
    </w:p>
    <w:p w14:paraId="26E087D8" w14:textId="417E3A11" w:rsidR="00F93400" w:rsidRPr="000809BC" w:rsidRDefault="00F9340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809BC">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0809BC">
        <w:rPr>
          <w:rFonts w:ascii="Times New Roman" w:eastAsia="Times New Roman" w:hAnsi="Times New Roman" w:cs="Times New Roman"/>
          <w:sz w:val="26"/>
          <w:szCs w:val="26"/>
          <w:lang w:eastAsia="vi-VN"/>
        </w:rPr>
        <w:t>1</w:t>
      </w:r>
      <w:r w:rsidRPr="000809BC">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0809BC"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809BC">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0809BC" w:rsidRDefault="0066667A">
      <w:pPr>
        <w:pStyle w:val="ListParagraph"/>
        <w:numPr>
          <w:ilvl w:val="0"/>
          <w:numId w:val="10"/>
        </w:numPr>
        <w:spacing w:after="0" w:line="276" w:lineRule="auto"/>
        <w:jc w:val="both"/>
        <w:rPr>
          <w:rFonts w:ascii="Times New Roman" w:hAnsi="Times New Roman" w:cs="Times New Roman"/>
          <w:b/>
          <w:bCs/>
          <w:sz w:val="26"/>
          <w:szCs w:val="26"/>
        </w:rPr>
      </w:pPr>
      <w:r w:rsidRPr="000809BC">
        <w:rPr>
          <w:rFonts w:ascii="Times New Roman" w:hAnsi="Times New Roman" w:cs="Times New Roman"/>
          <w:b/>
          <w:bCs/>
          <w:sz w:val="26"/>
          <w:szCs w:val="26"/>
        </w:rPr>
        <w:t>Định mức thiết bị</w:t>
      </w:r>
    </w:p>
    <w:p w14:paraId="252749D7" w14:textId="35DC172D" w:rsidR="0066667A" w:rsidRPr="000809BC"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809BC">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0809BC">
        <w:rPr>
          <w:rFonts w:ascii="Times New Roman" w:hAnsi="Times New Roman" w:cs="Times New Roman"/>
          <w:sz w:val="26"/>
          <w:szCs w:val="26"/>
          <w:lang w:eastAsia="vi-VN"/>
        </w:rPr>
        <w:t xml:space="preserve"> </w:t>
      </w:r>
      <w:r w:rsidRPr="000809BC">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0809BC"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809BC">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0809BC"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809BC">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0809BC" w:rsidRDefault="00FA0BDA">
      <w:pPr>
        <w:pStyle w:val="ListParagraph"/>
        <w:numPr>
          <w:ilvl w:val="0"/>
          <w:numId w:val="10"/>
        </w:numPr>
        <w:spacing w:after="0" w:line="276" w:lineRule="auto"/>
        <w:jc w:val="both"/>
        <w:rPr>
          <w:rFonts w:ascii="Times New Roman" w:hAnsi="Times New Roman" w:cs="Times New Roman"/>
          <w:b/>
          <w:bCs/>
          <w:sz w:val="26"/>
          <w:szCs w:val="26"/>
        </w:rPr>
      </w:pPr>
      <w:r w:rsidRPr="000809BC">
        <w:rPr>
          <w:rFonts w:ascii="Times New Roman" w:hAnsi="Times New Roman" w:cs="Times New Roman"/>
          <w:b/>
          <w:bCs/>
          <w:sz w:val="26"/>
          <w:szCs w:val="26"/>
        </w:rPr>
        <w:t>Định mức vật tư</w:t>
      </w:r>
    </w:p>
    <w:p w14:paraId="54D91018" w14:textId="0EFD75FC" w:rsidR="00FA0BDA" w:rsidRPr="000809BC"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809BC">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0809BC"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809BC">
        <w:rPr>
          <w:rFonts w:ascii="Times New Roman" w:eastAsia="Times New Roman" w:hAnsi="Times New Roman" w:cs="Times New Roman"/>
          <w:sz w:val="26"/>
          <w:szCs w:val="26"/>
          <w:lang w:eastAsia="vi-VN"/>
        </w:rPr>
        <w:t>Định mức này chưa bao gồm:</w:t>
      </w:r>
    </w:p>
    <w:p w14:paraId="0E5C92BD" w14:textId="280FECE4" w:rsidR="00FA0BDA" w:rsidRPr="000809BC"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0809BC">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0809BC"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0809BC">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Pr="000809BC" w:rsidRDefault="002854E0">
      <w:pPr>
        <w:pStyle w:val="ListParagraph"/>
        <w:numPr>
          <w:ilvl w:val="0"/>
          <w:numId w:val="10"/>
        </w:numPr>
        <w:spacing w:after="0" w:line="276" w:lineRule="auto"/>
        <w:jc w:val="both"/>
        <w:rPr>
          <w:rFonts w:ascii="Times New Roman" w:hAnsi="Times New Roman" w:cs="Times New Roman"/>
          <w:b/>
          <w:bCs/>
          <w:sz w:val="26"/>
          <w:szCs w:val="26"/>
        </w:rPr>
      </w:pPr>
      <w:r w:rsidRPr="000809BC">
        <w:rPr>
          <w:rFonts w:ascii="Times New Roman" w:hAnsi="Times New Roman" w:cs="Times New Roman"/>
          <w:b/>
          <w:bCs/>
          <w:sz w:val="26"/>
          <w:szCs w:val="26"/>
        </w:rPr>
        <w:t>Định mức cơ sở vật chất</w:t>
      </w:r>
    </w:p>
    <w:p w14:paraId="29D651D4" w14:textId="28215EDB" w:rsidR="002854E0" w:rsidRPr="000809BC" w:rsidRDefault="002854E0" w:rsidP="00841BED">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0809BC">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0809BC">
        <w:rPr>
          <w:rFonts w:ascii="Times New Roman" w:eastAsia="Times New Roman" w:hAnsi="Times New Roman" w:cs="Times New Roman"/>
          <w:sz w:val="26"/>
          <w:szCs w:val="26"/>
          <w:lang w:eastAsia="vi-VN"/>
        </w:rPr>
        <w:t xml:space="preserve"> </w:t>
      </w:r>
      <w:r w:rsidRPr="000809BC">
        <w:rPr>
          <w:rFonts w:ascii="Times New Roman" w:eastAsia="Times New Roman" w:hAnsi="Times New Roman" w:cs="Times New Roman"/>
          <w:sz w:val="26"/>
          <w:szCs w:val="26"/>
          <w:lang w:eastAsia="vi-VN"/>
        </w:rPr>
        <w:t>thuyết, xưởng học thực hành) để hoàn thành việc đào tạo cho 01</w:t>
      </w:r>
      <w:r w:rsidRPr="000809BC">
        <w:rPr>
          <w:rFonts w:ascii="Times New Roman" w:hAnsi="Times New Roman" w:cs="Times New Roman"/>
          <w:sz w:val="26"/>
          <w:szCs w:val="26"/>
          <w:lang w:eastAsia="vi-VN"/>
        </w:rPr>
        <w:t xml:space="preserve"> </w:t>
      </w:r>
      <w:r w:rsidRPr="000809BC">
        <w:rPr>
          <w:rFonts w:ascii="Times New Roman" w:eastAsia="Times New Roman" w:hAnsi="Times New Roman" w:cs="Times New Roman"/>
          <w:sz w:val="26"/>
          <w:szCs w:val="26"/>
          <w:lang w:eastAsia="vi-VN"/>
        </w:rPr>
        <w:t>người học đạt được các tiêu chí, tiêu chuẩn do cơ quan có thẩm quyền ban hành.</w:t>
      </w:r>
    </w:p>
    <w:p w14:paraId="7256831C" w14:textId="31A4E6E5" w:rsidR="002854E0" w:rsidRPr="000809BC" w:rsidRDefault="002854E0" w:rsidP="007C318E">
      <w:pPr>
        <w:shd w:val="clear" w:color="auto" w:fill="FFFFFF"/>
        <w:tabs>
          <w:tab w:val="left" w:pos="851"/>
        </w:tabs>
        <w:spacing w:after="0" w:line="276" w:lineRule="auto"/>
        <w:ind w:firstLine="426"/>
        <w:jc w:val="both"/>
        <w:rPr>
          <w:rFonts w:ascii="Times New Roman" w:eastAsia="Times New Roman" w:hAnsi="Times New Roman" w:cs="Times New Roman"/>
          <w:b/>
          <w:bCs/>
          <w:color w:val="EE0000"/>
          <w:sz w:val="26"/>
          <w:szCs w:val="26"/>
          <w:lang w:eastAsia="vi-VN"/>
        </w:rPr>
      </w:pPr>
      <w:r w:rsidRPr="000809BC">
        <w:rPr>
          <w:rFonts w:ascii="Times New Roman" w:eastAsia="Times New Roman" w:hAnsi="Times New Roman" w:cs="Times New Roman"/>
          <w:b/>
          <w:bCs/>
          <w:sz w:val="26"/>
          <w:szCs w:val="26"/>
          <w:lang w:eastAsia="vi-VN"/>
        </w:rPr>
        <w:t xml:space="preserve">II. Hướng dẫn sử dụng định mức kinh tế - kỹ thuật nghề </w:t>
      </w:r>
      <w:r w:rsidR="000418EA" w:rsidRPr="000809BC">
        <w:rPr>
          <w:rFonts w:ascii="Times New Roman" w:hAnsi="Times New Roman" w:cs="Times New Roman"/>
          <w:b/>
          <w:bCs/>
          <w:sz w:val="26"/>
          <w:szCs w:val="26"/>
        </w:rPr>
        <w:t>Vận hành máy xúc - đào</w:t>
      </w:r>
      <w:r w:rsidRPr="000809BC">
        <w:rPr>
          <w:rFonts w:ascii="Times New Roman" w:eastAsia="Times New Roman" w:hAnsi="Times New Roman" w:cs="Times New Roman"/>
          <w:b/>
          <w:bCs/>
          <w:color w:val="EE0000"/>
          <w:sz w:val="26"/>
          <w:szCs w:val="26"/>
          <w:lang w:eastAsia="vi-VN"/>
        </w:rPr>
        <w:t xml:space="preserve"> </w:t>
      </w:r>
      <w:r w:rsidRPr="000809BC">
        <w:rPr>
          <w:rFonts w:ascii="Times New Roman" w:eastAsia="Times New Roman" w:hAnsi="Times New Roman" w:cs="Times New Roman"/>
          <w:b/>
          <w:bCs/>
          <w:sz w:val="26"/>
          <w:szCs w:val="26"/>
          <w:lang w:eastAsia="vi-VN"/>
        </w:rPr>
        <w:t xml:space="preserve">trình độ đào tạo </w:t>
      </w:r>
      <w:r w:rsidR="000418EA" w:rsidRPr="000809BC">
        <w:rPr>
          <w:rFonts w:ascii="Times New Roman" w:eastAsia="Times New Roman" w:hAnsi="Times New Roman" w:cs="Times New Roman"/>
          <w:b/>
          <w:bCs/>
          <w:sz w:val="26"/>
          <w:szCs w:val="26"/>
          <w:lang w:eastAsia="vi-VN"/>
        </w:rPr>
        <w:t>sơ cấp 1</w:t>
      </w:r>
    </w:p>
    <w:p w14:paraId="53109DAE" w14:textId="09A53C2B" w:rsidR="002854E0" w:rsidRPr="000809BC" w:rsidRDefault="002854E0">
      <w:pPr>
        <w:pStyle w:val="ListParagraph"/>
        <w:numPr>
          <w:ilvl w:val="0"/>
          <w:numId w:val="13"/>
        </w:numPr>
        <w:spacing w:after="0" w:line="276" w:lineRule="auto"/>
        <w:jc w:val="both"/>
        <w:rPr>
          <w:rFonts w:ascii="Times New Roman" w:hAnsi="Times New Roman" w:cs="Times New Roman"/>
          <w:b/>
          <w:bCs/>
          <w:sz w:val="26"/>
          <w:szCs w:val="26"/>
        </w:rPr>
      </w:pPr>
      <w:r w:rsidRPr="000809BC">
        <w:rPr>
          <w:rFonts w:ascii="Times New Roman" w:hAnsi="Times New Roman" w:cs="Times New Roman"/>
          <w:b/>
          <w:bCs/>
          <w:sz w:val="26"/>
          <w:szCs w:val="26"/>
        </w:rPr>
        <w:t>Mục đích sử dụng</w:t>
      </w:r>
    </w:p>
    <w:p w14:paraId="6B62F28C" w14:textId="77777777" w:rsidR="002854E0" w:rsidRPr="000809BC"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809BC">
        <w:rPr>
          <w:rFonts w:ascii="Times New Roman" w:eastAsia="Times New Roman" w:hAnsi="Times New Roman" w:cs="Times New Roman"/>
          <w:sz w:val="26"/>
          <w:szCs w:val="26"/>
          <w:lang w:eastAsia="vi-VN"/>
        </w:rPr>
        <w:lastRenderedPageBreak/>
        <w:t xml:space="preserve">Chuẩn hóa lượng hao phí cần thiết để đào tạo 01 người học đạt chuẩn đầu ra. </w:t>
      </w:r>
    </w:p>
    <w:p w14:paraId="4DFFC9A3" w14:textId="77777777" w:rsidR="002854E0" w:rsidRPr="000809BC"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809BC">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0809BC"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809BC">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0809BC"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809BC">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Pr="000809BC"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0809BC">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0809BC" w:rsidRDefault="00E57E50">
      <w:pPr>
        <w:pStyle w:val="ListParagraph"/>
        <w:numPr>
          <w:ilvl w:val="0"/>
          <w:numId w:val="13"/>
        </w:numPr>
        <w:spacing w:after="0" w:line="276" w:lineRule="auto"/>
        <w:jc w:val="both"/>
        <w:rPr>
          <w:rFonts w:ascii="Times New Roman" w:hAnsi="Times New Roman" w:cs="Times New Roman"/>
          <w:b/>
          <w:bCs/>
          <w:sz w:val="26"/>
          <w:szCs w:val="26"/>
        </w:rPr>
      </w:pPr>
      <w:r w:rsidRPr="000809BC">
        <w:rPr>
          <w:rFonts w:ascii="Times New Roman" w:hAnsi="Times New Roman" w:cs="Times New Roman"/>
          <w:b/>
          <w:bCs/>
          <w:sz w:val="26"/>
          <w:szCs w:val="26"/>
        </w:rPr>
        <w:t>Điều kiện tính toán</w:t>
      </w:r>
    </w:p>
    <w:p w14:paraId="650655EC" w14:textId="4EBECBB9" w:rsidR="00E57E50" w:rsidRPr="000809BC" w:rsidRDefault="00E57E50" w:rsidP="007C318E">
      <w:pPr>
        <w:shd w:val="clear" w:color="auto" w:fill="FFFFFF"/>
        <w:spacing w:after="0" w:line="276" w:lineRule="auto"/>
        <w:ind w:firstLine="709"/>
        <w:jc w:val="both"/>
        <w:rPr>
          <w:rFonts w:ascii="Times New Roman" w:eastAsia="Times New Roman" w:hAnsi="Times New Roman" w:cs="Times New Roman"/>
          <w:sz w:val="26"/>
          <w:szCs w:val="26"/>
          <w:lang w:eastAsia="vi-VN"/>
        </w:rPr>
      </w:pPr>
      <w:r w:rsidRPr="000809BC">
        <w:rPr>
          <w:rFonts w:ascii="Times New Roman" w:eastAsia="Times New Roman" w:hAnsi="Times New Roman" w:cs="Times New Roman"/>
          <w:sz w:val="26"/>
          <w:szCs w:val="26"/>
          <w:lang w:eastAsia="vi-VN"/>
        </w:rPr>
        <w:t xml:space="preserve">Định mức kinh tế - kỹ thuật nghề </w:t>
      </w:r>
      <w:r w:rsidR="000418EA" w:rsidRPr="000809BC">
        <w:rPr>
          <w:rFonts w:ascii="Times New Roman" w:eastAsia="Times New Roman" w:hAnsi="Times New Roman" w:cs="Times New Roman"/>
          <w:sz w:val="26"/>
          <w:szCs w:val="26"/>
          <w:lang w:eastAsia="vi-VN"/>
        </w:rPr>
        <w:t xml:space="preserve">nghề </w:t>
      </w:r>
      <w:r w:rsidR="000418EA" w:rsidRPr="000809BC">
        <w:rPr>
          <w:rFonts w:ascii="Times New Roman" w:hAnsi="Times New Roman" w:cs="Times New Roman"/>
          <w:sz w:val="26"/>
          <w:szCs w:val="26"/>
        </w:rPr>
        <w:t>Vận hành máy xúc - đào</w:t>
      </w:r>
      <w:r w:rsidR="000418EA" w:rsidRPr="000809BC">
        <w:rPr>
          <w:rFonts w:ascii="Times New Roman" w:eastAsia="Times New Roman" w:hAnsi="Times New Roman" w:cs="Times New Roman"/>
          <w:color w:val="EE0000"/>
          <w:sz w:val="26"/>
          <w:szCs w:val="26"/>
          <w:lang w:eastAsia="vi-VN"/>
        </w:rPr>
        <w:t xml:space="preserve"> </w:t>
      </w:r>
      <w:r w:rsidR="000418EA" w:rsidRPr="000809BC">
        <w:rPr>
          <w:rFonts w:ascii="Times New Roman" w:eastAsia="Times New Roman" w:hAnsi="Times New Roman" w:cs="Times New Roman"/>
          <w:sz w:val="26"/>
          <w:szCs w:val="26"/>
          <w:lang w:eastAsia="vi-VN"/>
        </w:rPr>
        <w:t>trình độ đào tạo sơ cấp 1</w:t>
      </w:r>
      <w:r w:rsidRPr="000809BC">
        <w:rPr>
          <w:rFonts w:ascii="Times New Roman" w:eastAsia="Times New Roman" w:hAnsi="Times New Roman" w:cs="Times New Roman"/>
          <w:sz w:val="26"/>
          <w:szCs w:val="26"/>
          <w:lang w:eastAsia="vi-VN"/>
        </w:rPr>
        <w:t xml:space="preserve"> tính toán trong điều kiện lớp học lý thuyết 35 học viên, lớp học thực hành là 18 học viên</w:t>
      </w:r>
      <w:r w:rsidR="00394795" w:rsidRPr="000809BC">
        <w:rPr>
          <w:rFonts w:ascii="Times New Roman" w:eastAsia="Times New Roman" w:hAnsi="Times New Roman" w:cs="Times New Roman"/>
          <w:sz w:val="26"/>
          <w:szCs w:val="26"/>
          <w:lang w:eastAsia="vi-VN"/>
        </w:rPr>
        <w:t>, thời gian đào tạo là 245 giờ</w:t>
      </w:r>
      <w:r w:rsidR="00EF15E2" w:rsidRPr="000809BC">
        <w:rPr>
          <w:rFonts w:ascii="Times New Roman" w:eastAsia="Times New Roman" w:hAnsi="Times New Roman" w:cs="Times New Roman"/>
          <w:sz w:val="26"/>
          <w:szCs w:val="26"/>
          <w:lang w:eastAsia="vi-VN"/>
        </w:rPr>
        <w:t>.</w:t>
      </w:r>
    </w:p>
    <w:p w14:paraId="2BDB3693" w14:textId="31D7D259" w:rsidR="00394795" w:rsidRPr="000809BC" w:rsidRDefault="00394795">
      <w:pPr>
        <w:pStyle w:val="ListParagraph"/>
        <w:numPr>
          <w:ilvl w:val="0"/>
          <w:numId w:val="13"/>
        </w:numPr>
        <w:spacing w:after="0" w:line="276" w:lineRule="auto"/>
        <w:jc w:val="both"/>
        <w:rPr>
          <w:rFonts w:ascii="Times New Roman" w:hAnsi="Times New Roman" w:cs="Times New Roman"/>
          <w:b/>
          <w:bCs/>
          <w:sz w:val="26"/>
          <w:szCs w:val="26"/>
        </w:rPr>
      </w:pPr>
      <w:r w:rsidRPr="000809BC">
        <w:rPr>
          <w:rFonts w:ascii="Times New Roman" w:hAnsi="Times New Roman" w:cs="Times New Roman"/>
          <w:b/>
          <w:bCs/>
          <w:sz w:val="26"/>
          <w:szCs w:val="26"/>
        </w:rPr>
        <w:t>Lưu ý</w:t>
      </w:r>
    </w:p>
    <w:p w14:paraId="1D8DCED6" w14:textId="01B8D16A" w:rsidR="00394795" w:rsidRPr="000809BC" w:rsidRDefault="00394795" w:rsidP="007C318E">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0809BC">
        <w:rPr>
          <w:rFonts w:ascii="Times New Roman" w:eastAsia="Times New Roman" w:hAnsi="Times New Roman" w:cs="Times New Roman"/>
          <w:sz w:val="26"/>
          <w:szCs w:val="26"/>
          <w:lang w:eastAsia="vi-VN"/>
        </w:rPr>
        <w:t xml:space="preserve">Trong trường hợp tổ chức đào tạo </w:t>
      </w:r>
      <w:r w:rsidR="000418EA" w:rsidRPr="000809BC">
        <w:rPr>
          <w:rFonts w:ascii="Times New Roman" w:eastAsia="Times New Roman" w:hAnsi="Times New Roman" w:cs="Times New Roman"/>
          <w:sz w:val="26"/>
          <w:szCs w:val="26"/>
          <w:lang w:eastAsia="vi-VN"/>
        </w:rPr>
        <w:t xml:space="preserve">nghề </w:t>
      </w:r>
      <w:r w:rsidR="000418EA" w:rsidRPr="000809BC">
        <w:rPr>
          <w:rFonts w:ascii="Times New Roman" w:hAnsi="Times New Roman" w:cs="Times New Roman"/>
          <w:sz w:val="26"/>
          <w:szCs w:val="26"/>
        </w:rPr>
        <w:t>Vận hành máy xúc - đào</w:t>
      </w:r>
      <w:r w:rsidR="000418EA" w:rsidRPr="000809BC">
        <w:rPr>
          <w:rFonts w:ascii="Times New Roman" w:eastAsia="Times New Roman" w:hAnsi="Times New Roman" w:cs="Times New Roman"/>
          <w:color w:val="EE0000"/>
          <w:sz w:val="26"/>
          <w:szCs w:val="26"/>
          <w:lang w:eastAsia="vi-VN"/>
        </w:rPr>
        <w:t xml:space="preserve"> </w:t>
      </w:r>
      <w:r w:rsidR="000418EA" w:rsidRPr="000809BC">
        <w:rPr>
          <w:rFonts w:ascii="Times New Roman" w:eastAsia="Times New Roman" w:hAnsi="Times New Roman" w:cs="Times New Roman"/>
          <w:sz w:val="26"/>
          <w:szCs w:val="26"/>
          <w:lang w:eastAsia="vi-VN"/>
        </w:rPr>
        <w:t>trình độ đào tạo sơ cấp 1</w:t>
      </w:r>
      <w:r w:rsidRPr="000809BC">
        <w:rPr>
          <w:rFonts w:ascii="Times New Roman" w:eastAsia="Times New Roman" w:hAnsi="Times New Roman" w:cs="Times New Roman"/>
          <w:sz w:val="26"/>
          <w:szCs w:val="26"/>
          <w:lang w:eastAsia="vi-VN"/>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54826500" w14:textId="67A56482" w:rsidR="00117BB0" w:rsidRPr="000809BC" w:rsidRDefault="00394795">
      <w:pPr>
        <w:pStyle w:val="ListParagraph"/>
        <w:numPr>
          <w:ilvl w:val="0"/>
          <w:numId w:val="13"/>
        </w:numPr>
        <w:spacing w:after="0" w:line="240" w:lineRule="auto"/>
        <w:jc w:val="both"/>
        <w:rPr>
          <w:rFonts w:ascii="Times New Roman" w:hAnsi="Times New Roman" w:cs="Times New Roman"/>
          <w:b/>
          <w:bCs/>
          <w:sz w:val="26"/>
          <w:szCs w:val="26"/>
        </w:rPr>
      </w:pPr>
      <w:r w:rsidRPr="000809BC">
        <w:rPr>
          <w:rFonts w:ascii="Times New Roman" w:hAnsi="Times New Roman" w:cs="Times New Roman"/>
          <w:b/>
          <w:bCs/>
          <w:sz w:val="26"/>
          <w:szCs w:val="26"/>
        </w:rPr>
        <w:t>Nội dung và thời gian đào tạo</w:t>
      </w:r>
    </w:p>
    <w:p w14:paraId="5B01D9AC" w14:textId="77777777" w:rsidR="00F14720" w:rsidRPr="000809BC" w:rsidRDefault="00F14720" w:rsidP="00A675F3">
      <w:pPr>
        <w:spacing w:after="0" w:line="240" w:lineRule="auto"/>
        <w:rPr>
          <w:rFonts w:ascii="Times New Roman" w:hAnsi="Times New Roman" w:cs="Times New Roman"/>
          <w:b/>
          <w:bCs/>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65"/>
        <w:gridCol w:w="4467"/>
        <w:gridCol w:w="972"/>
        <w:gridCol w:w="1004"/>
        <w:gridCol w:w="912"/>
        <w:gridCol w:w="925"/>
      </w:tblGrid>
      <w:tr w:rsidR="00A64028" w:rsidRPr="000809BC" w14:paraId="119D8857" w14:textId="5E3DEB99" w:rsidTr="000418EA">
        <w:trPr>
          <w:jc w:val="center"/>
        </w:trPr>
        <w:tc>
          <w:tcPr>
            <w:tcW w:w="570" w:type="pct"/>
            <w:vMerge w:val="restart"/>
            <w:shd w:val="clear" w:color="auto" w:fill="FFFFFF"/>
            <w:tcMar>
              <w:top w:w="0" w:type="dxa"/>
              <w:left w:w="108" w:type="dxa"/>
              <w:bottom w:w="0" w:type="dxa"/>
              <w:right w:w="108" w:type="dxa"/>
            </w:tcMar>
            <w:vAlign w:val="center"/>
          </w:tcPr>
          <w:p w14:paraId="38481EAC" w14:textId="77777777" w:rsidR="00A64028" w:rsidRPr="000809BC" w:rsidRDefault="00A64028" w:rsidP="00A675F3">
            <w:pPr>
              <w:pStyle w:val="NoSpacing"/>
              <w:jc w:val="center"/>
              <w:rPr>
                <w:rFonts w:ascii="Times New Roman" w:hAnsi="Times New Roman" w:cs="Times New Roman"/>
                <w:sz w:val="26"/>
                <w:szCs w:val="26"/>
              </w:rPr>
            </w:pPr>
          </w:p>
          <w:p w14:paraId="41CD90F5" w14:textId="77777777" w:rsidR="00A64028" w:rsidRPr="000809BC" w:rsidRDefault="00A64028" w:rsidP="00A675F3">
            <w:pPr>
              <w:pStyle w:val="NoSpacing"/>
              <w:jc w:val="center"/>
              <w:rPr>
                <w:rFonts w:ascii="Times New Roman" w:hAnsi="Times New Roman" w:cs="Times New Roman"/>
                <w:sz w:val="26"/>
                <w:szCs w:val="26"/>
              </w:rPr>
            </w:pPr>
            <w:r w:rsidRPr="000809BC">
              <w:rPr>
                <w:rFonts w:ascii="Times New Roman" w:hAnsi="Times New Roman" w:cs="Times New Roman"/>
                <w:b/>
                <w:bCs/>
                <w:sz w:val="26"/>
                <w:szCs w:val="26"/>
              </w:rPr>
              <w:t>Mã MĐ</w:t>
            </w:r>
          </w:p>
        </w:tc>
        <w:tc>
          <w:tcPr>
            <w:tcW w:w="2390" w:type="pct"/>
            <w:vMerge w:val="restart"/>
            <w:shd w:val="clear" w:color="auto" w:fill="FFFFFF"/>
            <w:tcMar>
              <w:top w:w="0" w:type="dxa"/>
              <w:left w:w="108" w:type="dxa"/>
              <w:bottom w:w="0" w:type="dxa"/>
              <w:right w:w="108" w:type="dxa"/>
            </w:tcMar>
            <w:vAlign w:val="center"/>
          </w:tcPr>
          <w:p w14:paraId="063EE3FE" w14:textId="77777777" w:rsidR="00A64028" w:rsidRPr="000809BC" w:rsidRDefault="00A64028" w:rsidP="00A675F3">
            <w:pPr>
              <w:pStyle w:val="NoSpacing"/>
              <w:jc w:val="center"/>
              <w:rPr>
                <w:rFonts w:ascii="Times New Roman" w:hAnsi="Times New Roman" w:cs="Times New Roman"/>
                <w:sz w:val="26"/>
                <w:szCs w:val="26"/>
              </w:rPr>
            </w:pPr>
          </w:p>
          <w:p w14:paraId="35BD4AB6" w14:textId="77777777" w:rsidR="00A64028" w:rsidRPr="000809BC" w:rsidRDefault="00A64028" w:rsidP="00A675F3">
            <w:pPr>
              <w:pStyle w:val="NoSpacing"/>
              <w:jc w:val="center"/>
              <w:rPr>
                <w:rFonts w:ascii="Times New Roman" w:hAnsi="Times New Roman" w:cs="Times New Roman"/>
                <w:sz w:val="26"/>
                <w:szCs w:val="26"/>
              </w:rPr>
            </w:pPr>
            <w:r w:rsidRPr="000809BC">
              <w:rPr>
                <w:rFonts w:ascii="Times New Roman" w:hAnsi="Times New Roman" w:cs="Times New Roman"/>
                <w:b/>
                <w:bCs/>
                <w:sz w:val="26"/>
                <w:szCs w:val="26"/>
              </w:rPr>
              <w:t>Tên mô đun</w:t>
            </w:r>
          </w:p>
        </w:tc>
        <w:tc>
          <w:tcPr>
            <w:tcW w:w="2040" w:type="pct"/>
            <w:gridSpan w:val="4"/>
            <w:shd w:val="clear" w:color="auto" w:fill="FFFFFF"/>
          </w:tcPr>
          <w:p w14:paraId="08844838" w14:textId="77777777" w:rsidR="00A64028" w:rsidRPr="000809BC" w:rsidRDefault="00A64028" w:rsidP="00A675F3">
            <w:pPr>
              <w:pStyle w:val="NoSpacing"/>
              <w:jc w:val="center"/>
              <w:rPr>
                <w:rFonts w:ascii="Times New Roman" w:hAnsi="Times New Roman" w:cs="Times New Roman"/>
                <w:sz w:val="26"/>
                <w:szCs w:val="26"/>
              </w:rPr>
            </w:pPr>
            <w:r w:rsidRPr="000809BC">
              <w:rPr>
                <w:rFonts w:ascii="Times New Roman" w:hAnsi="Times New Roman" w:cs="Times New Roman"/>
                <w:b/>
                <w:bCs/>
                <w:sz w:val="26"/>
                <w:szCs w:val="26"/>
              </w:rPr>
              <w:t>Thời gian đào tạo (giờ)</w:t>
            </w:r>
          </w:p>
        </w:tc>
      </w:tr>
      <w:tr w:rsidR="00A64028" w:rsidRPr="000809BC" w14:paraId="55A9F87A" w14:textId="77777777" w:rsidTr="000418EA">
        <w:trPr>
          <w:jc w:val="center"/>
        </w:trPr>
        <w:tc>
          <w:tcPr>
            <w:tcW w:w="570" w:type="pct"/>
            <w:vMerge/>
            <w:shd w:val="clear" w:color="auto" w:fill="FFFFFF"/>
            <w:vAlign w:val="center"/>
          </w:tcPr>
          <w:p w14:paraId="63841C8A" w14:textId="77777777" w:rsidR="00A64028" w:rsidRPr="000809BC"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47B70B" w14:textId="77777777" w:rsidR="00A64028" w:rsidRPr="000809BC" w:rsidRDefault="00A64028" w:rsidP="007870FF">
            <w:pPr>
              <w:pStyle w:val="NoSpacing"/>
              <w:spacing w:line="276" w:lineRule="auto"/>
              <w:jc w:val="center"/>
              <w:rPr>
                <w:rFonts w:ascii="Times New Roman" w:hAnsi="Times New Roman" w:cs="Times New Roman"/>
                <w:sz w:val="26"/>
                <w:szCs w:val="26"/>
              </w:rPr>
            </w:pPr>
          </w:p>
        </w:tc>
        <w:tc>
          <w:tcPr>
            <w:tcW w:w="520" w:type="pct"/>
            <w:vMerge w:val="restart"/>
            <w:shd w:val="clear" w:color="auto" w:fill="FFFFFF"/>
            <w:tcMar>
              <w:top w:w="0" w:type="dxa"/>
              <w:left w:w="108" w:type="dxa"/>
              <w:bottom w:w="0" w:type="dxa"/>
              <w:right w:w="108" w:type="dxa"/>
            </w:tcMar>
            <w:vAlign w:val="center"/>
          </w:tcPr>
          <w:p w14:paraId="190DA5E6" w14:textId="77777777" w:rsidR="00A64028" w:rsidRPr="000809BC" w:rsidRDefault="00A64028" w:rsidP="007870FF">
            <w:pPr>
              <w:pStyle w:val="NoSpacing"/>
              <w:spacing w:line="276" w:lineRule="auto"/>
              <w:jc w:val="center"/>
              <w:rPr>
                <w:rFonts w:ascii="Times New Roman" w:hAnsi="Times New Roman" w:cs="Times New Roman"/>
                <w:b/>
                <w:sz w:val="26"/>
                <w:szCs w:val="26"/>
              </w:rPr>
            </w:pPr>
            <w:r w:rsidRPr="000809BC">
              <w:rPr>
                <w:rFonts w:ascii="Times New Roman" w:hAnsi="Times New Roman" w:cs="Times New Roman"/>
                <w:b/>
                <w:sz w:val="26"/>
                <w:szCs w:val="26"/>
              </w:rPr>
              <w:t>Tổng số giờ</w:t>
            </w:r>
          </w:p>
        </w:tc>
        <w:tc>
          <w:tcPr>
            <w:tcW w:w="1520" w:type="pct"/>
            <w:gridSpan w:val="3"/>
            <w:shd w:val="clear" w:color="auto" w:fill="FFFFFF"/>
            <w:tcMar>
              <w:top w:w="0" w:type="dxa"/>
              <w:left w:w="108" w:type="dxa"/>
              <w:bottom w:w="0" w:type="dxa"/>
              <w:right w:w="108" w:type="dxa"/>
            </w:tcMar>
            <w:vAlign w:val="center"/>
          </w:tcPr>
          <w:p w14:paraId="3BA21FC7" w14:textId="77777777" w:rsidR="00A64028" w:rsidRPr="000809BC" w:rsidRDefault="00A64028" w:rsidP="007870FF">
            <w:pPr>
              <w:pStyle w:val="NoSpacing"/>
              <w:spacing w:line="276" w:lineRule="auto"/>
              <w:jc w:val="center"/>
              <w:rPr>
                <w:rFonts w:ascii="Times New Roman" w:hAnsi="Times New Roman" w:cs="Times New Roman"/>
                <w:b/>
                <w:sz w:val="26"/>
                <w:szCs w:val="26"/>
              </w:rPr>
            </w:pPr>
            <w:r w:rsidRPr="000809BC">
              <w:rPr>
                <w:rFonts w:ascii="Times New Roman" w:hAnsi="Times New Roman" w:cs="Times New Roman"/>
                <w:b/>
                <w:sz w:val="26"/>
                <w:szCs w:val="26"/>
                <w:lang w:val="pt-BR"/>
              </w:rPr>
              <w:t>Trong đó</w:t>
            </w:r>
          </w:p>
        </w:tc>
      </w:tr>
      <w:tr w:rsidR="00A64028" w:rsidRPr="000809BC" w14:paraId="4AF00239" w14:textId="77777777" w:rsidTr="000418EA">
        <w:trPr>
          <w:trHeight w:val="547"/>
          <w:jc w:val="center"/>
        </w:trPr>
        <w:tc>
          <w:tcPr>
            <w:tcW w:w="570" w:type="pct"/>
            <w:vMerge/>
            <w:shd w:val="clear" w:color="auto" w:fill="FFFFFF"/>
            <w:vAlign w:val="center"/>
          </w:tcPr>
          <w:p w14:paraId="74AE54E8" w14:textId="77777777" w:rsidR="00A64028" w:rsidRPr="000809BC"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FC3A65" w14:textId="77777777" w:rsidR="00A64028" w:rsidRPr="000809BC" w:rsidRDefault="00A64028" w:rsidP="007870FF">
            <w:pPr>
              <w:pStyle w:val="NoSpacing"/>
              <w:spacing w:line="276" w:lineRule="auto"/>
              <w:jc w:val="center"/>
              <w:rPr>
                <w:rFonts w:ascii="Times New Roman" w:hAnsi="Times New Roman" w:cs="Times New Roman"/>
                <w:sz w:val="26"/>
                <w:szCs w:val="26"/>
              </w:rPr>
            </w:pPr>
          </w:p>
        </w:tc>
        <w:tc>
          <w:tcPr>
            <w:tcW w:w="520" w:type="pct"/>
            <w:vMerge/>
            <w:shd w:val="clear" w:color="auto" w:fill="FFFFFF"/>
            <w:vAlign w:val="center"/>
          </w:tcPr>
          <w:p w14:paraId="303E1EA9" w14:textId="77777777" w:rsidR="00A64028" w:rsidRPr="000809BC" w:rsidRDefault="00A64028" w:rsidP="007870FF">
            <w:pPr>
              <w:pStyle w:val="NoSpacing"/>
              <w:spacing w:line="276" w:lineRule="auto"/>
              <w:jc w:val="center"/>
              <w:rPr>
                <w:rFonts w:ascii="Times New Roman" w:hAnsi="Times New Roman" w:cs="Times New Roman"/>
                <w:b/>
                <w:sz w:val="26"/>
                <w:szCs w:val="26"/>
              </w:rPr>
            </w:pPr>
          </w:p>
        </w:tc>
        <w:tc>
          <w:tcPr>
            <w:tcW w:w="537" w:type="pct"/>
            <w:shd w:val="clear" w:color="auto" w:fill="FFFFFF"/>
            <w:tcMar>
              <w:top w:w="0" w:type="dxa"/>
              <w:left w:w="108" w:type="dxa"/>
              <w:bottom w:w="0" w:type="dxa"/>
              <w:right w:w="108" w:type="dxa"/>
            </w:tcMar>
            <w:vAlign w:val="center"/>
          </w:tcPr>
          <w:p w14:paraId="5A2B09CB" w14:textId="77777777" w:rsidR="00A64028" w:rsidRPr="000809BC" w:rsidRDefault="00A64028" w:rsidP="007870FF">
            <w:pPr>
              <w:pStyle w:val="NoSpacing"/>
              <w:spacing w:line="276" w:lineRule="auto"/>
              <w:jc w:val="center"/>
              <w:rPr>
                <w:rFonts w:ascii="Times New Roman" w:hAnsi="Times New Roman" w:cs="Times New Roman"/>
                <w:b/>
                <w:sz w:val="26"/>
                <w:szCs w:val="26"/>
              </w:rPr>
            </w:pPr>
            <w:r w:rsidRPr="000809BC">
              <w:rPr>
                <w:rFonts w:ascii="Times New Roman" w:hAnsi="Times New Roman" w:cs="Times New Roman"/>
                <w:b/>
                <w:sz w:val="26"/>
                <w:szCs w:val="26"/>
                <w:lang w:val="pt-BR"/>
              </w:rPr>
              <w:t>Lý thuyết</w:t>
            </w:r>
          </w:p>
        </w:tc>
        <w:tc>
          <w:tcPr>
            <w:tcW w:w="488" w:type="pct"/>
            <w:shd w:val="clear" w:color="auto" w:fill="FFFFFF"/>
            <w:tcMar>
              <w:top w:w="0" w:type="dxa"/>
              <w:left w:w="108" w:type="dxa"/>
              <w:bottom w:w="0" w:type="dxa"/>
              <w:right w:w="108" w:type="dxa"/>
            </w:tcMar>
            <w:vAlign w:val="center"/>
          </w:tcPr>
          <w:p w14:paraId="402386C4" w14:textId="77777777" w:rsidR="00A64028" w:rsidRPr="000809BC" w:rsidRDefault="00A64028" w:rsidP="007870FF">
            <w:pPr>
              <w:pStyle w:val="NoSpacing"/>
              <w:spacing w:line="276" w:lineRule="auto"/>
              <w:jc w:val="center"/>
              <w:rPr>
                <w:rFonts w:ascii="Times New Roman" w:hAnsi="Times New Roman" w:cs="Times New Roman"/>
                <w:b/>
                <w:sz w:val="26"/>
                <w:szCs w:val="26"/>
              </w:rPr>
            </w:pPr>
            <w:r w:rsidRPr="000809BC">
              <w:rPr>
                <w:rFonts w:ascii="Times New Roman" w:hAnsi="Times New Roman" w:cs="Times New Roman"/>
                <w:b/>
                <w:sz w:val="26"/>
                <w:szCs w:val="26"/>
                <w:lang w:val="pt-BR"/>
              </w:rPr>
              <w:t>Thực hành</w:t>
            </w:r>
          </w:p>
        </w:tc>
        <w:tc>
          <w:tcPr>
            <w:tcW w:w="495" w:type="pct"/>
            <w:shd w:val="clear" w:color="auto" w:fill="FFFFFF"/>
            <w:tcMar>
              <w:top w:w="0" w:type="dxa"/>
              <w:left w:w="108" w:type="dxa"/>
              <w:bottom w:w="0" w:type="dxa"/>
              <w:right w:w="108" w:type="dxa"/>
            </w:tcMar>
            <w:vAlign w:val="center"/>
          </w:tcPr>
          <w:p w14:paraId="2DF5D4C3" w14:textId="77777777" w:rsidR="00A64028" w:rsidRPr="000809BC" w:rsidRDefault="00A64028" w:rsidP="007870FF">
            <w:pPr>
              <w:pStyle w:val="NoSpacing"/>
              <w:spacing w:line="276" w:lineRule="auto"/>
              <w:jc w:val="center"/>
              <w:rPr>
                <w:rFonts w:ascii="Times New Roman" w:hAnsi="Times New Roman" w:cs="Times New Roman"/>
                <w:b/>
                <w:sz w:val="26"/>
                <w:szCs w:val="26"/>
              </w:rPr>
            </w:pPr>
            <w:r w:rsidRPr="000809BC">
              <w:rPr>
                <w:rFonts w:ascii="Times New Roman" w:hAnsi="Times New Roman" w:cs="Times New Roman"/>
                <w:b/>
                <w:sz w:val="26"/>
                <w:szCs w:val="26"/>
                <w:lang w:val="pt-BR"/>
              </w:rPr>
              <w:t>Kiểm tra</w:t>
            </w:r>
          </w:p>
        </w:tc>
      </w:tr>
      <w:tr w:rsidR="000418EA" w:rsidRPr="000809BC" w14:paraId="1B98C90D" w14:textId="77777777" w:rsidTr="000418EA">
        <w:trPr>
          <w:trHeight w:val="441"/>
          <w:jc w:val="center"/>
        </w:trPr>
        <w:tc>
          <w:tcPr>
            <w:tcW w:w="570" w:type="pct"/>
            <w:shd w:val="clear" w:color="auto" w:fill="FFFFFF"/>
            <w:tcMar>
              <w:top w:w="0" w:type="dxa"/>
              <w:left w:w="108" w:type="dxa"/>
              <w:bottom w:w="0" w:type="dxa"/>
              <w:right w:w="108" w:type="dxa"/>
            </w:tcMar>
            <w:vAlign w:val="center"/>
          </w:tcPr>
          <w:p w14:paraId="74922630" w14:textId="77777777" w:rsidR="000418EA" w:rsidRPr="000809BC" w:rsidRDefault="000418EA" w:rsidP="000418EA">
            <w:pPr>
              <w:pStyle w:val="NoSpacing"/>
              <w:spacing w:line="276" w:lineRule="auto"/>
              <w:rPr>
                <w:rFonts w:ascii="Times New Roman" w:hAnsi="Times New Roman" w:cs="Times New Roman"/>
                <w:sz w:val="26"/>
                <w:szCs w:val="26"/>
                <w:lang w:val="pt-BR"/>
              </w:rPr>
            </w:pPr>
            <w:r w:rsidRPr="000809BC">
              <w:rPr>
                <w:rFonts w:ascii="Times New Roman" w:hAnsi="Times New Roman" w:cs="Times New Roman"/>
                <w:sz w:val="26"/>
                <w:szCs w:val="26"/>
                <w:lang w:val="pt-BR"/>
              </w:rPr>
              <w:t>MĐ01</w:t>
            </w:r>
          </w:p>
        </w:tc>
        <w:tc>
          <w:tcPr>
            <w:tcW w:w="2390" w:type="pct"/>
            <w:shd w:val="clear" w:color="auto" w:fill="FFFFFF"/>
            <w:tcMar>
              <w:top w:w="0" w:type="dxa"/>
              <w:left w:w="108" w:type="dxa"/>
              <w:bottom w:w="0" w:type="dxa"/>
              <w:right w:w="108" w:type="dxa"/>
            </w:tcMar>
            <w:vAlign w:val="center"/>
          </w:tcPr>
          <w:p w14:paraId="25CFE558" w14:textId="52737C2B" w:rsidR="000418EA" w:rsidRPr="000809BC" w:rsidRDefault="000418EA" w:rsidP="000418EA">
            <w:pPr>
              <w:pStyle w:val="NoSpacing"/>
              <w:spacing w:line="276" w:lineRule="auto"/>
              <w:jc w:val="both"/>
              <w:rPr>
                <w:rFonts w:ascii="Times New Roman" w:hAnsi="Times New Roman" w:cs="Times New Roman"/>
                <w:spacing w:val="-4"/>
                <w:sz w:val="26"/>
                <w:szCs w:val="26"/>
                <w:lang w:val="pt-BR"/>
              </w:rPr>
            </w:pPr>
            <w:r w:rsidRPr="000809BC">
              <w:rPr>
                <w:rFonts w:ascii="Times New Roman" w:hAnsi="Times New Roman" w:cs="Times New Roman"/>
                <w:sz w:val="26"/>
                <w:szCs w:val="26"/>
              </w:rPr>
              <w:t>Động cơ đốt trong</w:t>
            </w:r>
          </w:p>
        </w:tc>
        <w:tc>
          <w:tcPr>
            <w:tcW w:w="520" w:type="pct"/>
            <w:shd w:val="clear" w:color="auto" w:fill="FFFFFF"/>
            <w:tcMar>
              <w:top w:w="0" w:type="dxa"/>
              <w:left w:w="108" w:type="dxa"/>
              <w:bottom w:w="0" w:type="dxa"/>
              <w:right w:w="108" w:type="dxa"/>
            </w:tcMar>
            <w:vAlign w:val="center"/>
          </w:tcPr>
          <w:p w14:paraId="52B12904" w14:textId="4CF6767B" w:rsidR="000418EA" w:rsidRPr="000809BC" w:rsidRDefault="000418EA" w:rsidP="000418EA">
            <w:pPr>
              <w:pStyle w:val="NoSpacing"/>
              <w:spacing w:line="276" w:lineRule="auto"/>
              <w:jc w:val="center"/>
              <w:rPr>
                <w:rFonts w:ascii="Times New Roman" w:hAnsi="Times New Roman" w:cs="Times New Roman"/>
                <w:sz w:val="26"/>
                <w:szCs w:val="26"/>
              </w:rPr>
            </w:pPr>
            <w:r w:rsidRPr="000809BC">
              <w:rPr>
                <w:rFonts w:ascii="Times New Roman" w:hAnsi="Times New Roman" w:cs="Times New Roman"/>
                <w:sz w:val="26"/>
                <w:szCs w:val="26"/>
              </w:rPr>
              <w:t>30</w:t>
            </w:r>
          </w:p>
        </w:tc>
        <w:tc>
          <w:tcPr>
            <w:tcW w:w="537" w:type="pct"/>
            <w:shd w:val="clear" w:color="auto" w:fill="FFFFFF"/>
            <w:tcMar>
              <w:top w:w="0" w:type="dxa"/>
              <w:left w:w="108" w:type="dxa"/>
              <w:bottom w:w="0" w:type="dxa"/>
              <w:right w:w="108" w:type="dxa"/>
            </w:tcMar>
            <w:vAlign w:val="center"/>
          </w:tcPr>
          <w:p w14:paraId="717F62A1" w14:textId="262C1B83" w:rsidR="000418EA" w:rsidRPr="000809BC" w:rsidRDefault="000418EA" w:rsidP="000418EA">
            <w:pPr>
              <w:pStyle w:val="NoSpacing"/>
              <w:spacing w:line="276" w:lineRule="auto"/>
              <w:jc w:val="center"/>
              <w:rPr>
                <w:rFonts w:ascii="Times New Roman" w:hAnsi="Times New Roman" w:cs="Times New Roman"/>
                <w:sz w:val="26"/>
                <w:szCs w:val="26"/>
              </w:rPr>
            </w:pPr>
            <w:r w:rsidRPr="000809BC">
              <w:rPr>
                <w:rFonts w:ascii="Times New Roman" w:hAnsi="Times New Roman" w:cs="Times New Roman"/>
                <w:sz w:val="26"/>
                <w:szCs w:val="26"/>
              </w:rPr>
              <w:t>29</w:t>
            </w:r>
          </w:p>
        </w:tc>
        <w:tc>
          <w:tcPr>
            <w:tcW w:w="488" w:type="pct"/>
            <w:shd w:val="clear" w:color="auto" w:fill="FFFFFF"/>
            <w:tcMar>
              <w:top w:w="0" w:type="dxa"/>
              <w:left w:w="108" w:type="dxa"/>
              <w:bottom w:w="0" w:type="dxa"/>
              <w:right w:w="108" w:type="dxa"/>
            </w:tcMar>
            <w:vAlign w:val="center"/>
          </w:tcPr>
          <w:p w14:paraId="3EF7B512" w14:textId="0528275E" w:rsidR="000418EA" w:rsidRPr="000809BC" w:rsidRDefault="000418EA" w:rsidP="000418EA">
            <w:pPr>
              <w:pStyle w:val="NoSpacing"/>
              <w:spacing w:line="276" w:lineRule="auto"/>
              <w:jc w:val="center"/>
              <w:rPr>
                <w:rFonts w:ascii="Times New Roman" w:hAnsi="Times New Roman" w:cs="Times New Roman"/>
                <w:sz w:val="26"/>
                <w:szCs w:val="26"/>
              </w:rPr>
            </w:pPr>
            <w:r w:rsidRPr="000809BC">
              <w:rPr>
                <w:rFonts w:ascii="Times New Roman" w:hAnsi="Times New Roman" w:cs="Times New Roman"/>
                <w:sz w:val="26"/>
                <w:szCs w:val="26"/>
              </w:rPr>
              <w:t>-</w:t>
            </w:r>
          </w:p>
        </w:tc>
        <w:tc>
          <w:tcPr>
            <w:tcW w:w="495" w:type="pct"/>
            <w:shd w:val="clear" w:color="auto" w:fill="FFFFFF"/>
            <w:tcMar>
              <w:top w:w="0" w:type="dxa"/>
              <w:left w:w="108" w:type="dxa"/>
              <w:bottom w:w="0" w:type="dxa"/>
              <w:right w:w="108" w:type="dxa"/>
            </w:tcMar>
            <w:vAlign w:val="center"/>
          </w:tcPr>
          <w:p w14:paraId="3FEA53AC" w14:textId="707AEC28" w:rsidR="000418EA" w:rsidRPr="000809BC" w:rsidRDefault="000418EA" w:rsidP="000418EA">
            <w:pPr>
              <w:pStyle w:val="NoSpacing"/>
              <w:spacing w:line="276" w:lineRule="auto"/>
              <w:jc w:val="center"/>
              <w:rPr>
                <w:rFonts w:ascii="Times New Roman" w:hAnsi="Times New Roman" w:cs="Times New Roman"/>
                <w:sz w:val="26"/>
                <w:szCs w:val="26"/>
              </w:rPr>
            </w:pPr>
            <w:r w:rsidRPr="000809BC">
              <w:rPr>
                <w:rFonts w:ascii="Times New Roman" w:hAnsi="Times New Roman" w:cs="Times New Roman"/>
                <w:sz w:val="26"/>
                <w:szCs w:val="26"/>
              </w:rPr>
              <w:t>1</w:t>
            </w:r>
          </w:p>
        </w:tc>
      </w:tr>
      <w:tr w:rsidR="000418EA" w:rsidRPr="000809BC" w14:paraId="3A81CCF9" w14:textId="77777777" w:rsidTr="000418EA">
        <w:trPr>
          <w:trHeight w:val="461"/>
          <w:jc w:val="center"/>
        </w:trPr>
        <w:tc>
          <w:tcPr>
            <w:tcW w:w="570" w:type="pct"/>
            <w:shd w:val="clear" w:color="auto" w:fill="FFFFFF"/>
            <w:tcMar>
              <w:top w:w="0" w:type="dxa"/>
              <w:left w:w="108" w:type="dxa"/>
              <w:bottom w:w="0" w:type="dxa"/>
              <w:right w:w="108" w:type="dxa"/>
            </w:tcMar>
            <w:vAlign w:val="center"/>
          </w:tcPr>
          <w:p w14:paraId="4F65A9D9" w14:textId="77777777" w:rsidR="000418EA" w:rsidRPr="000809BC" w:rsidRDefault="000418EA" w:rsidP="000418EA">
            <w:pPr>
              <w:pStyle w:val="NoSpacing"/>
              <w:spacing w:line="276" w:lineRule="auto"/>
              <w:rPr>
                <w:rFonts w:ascii="Times New Roman" w:hAnsi="Times New Roman" w:cs="Times New Roman"/>
                <w:sz w:val="26"/>
                <w:szCs w:val="26"/>
              </w:rPr>
            </w:pPr>
            <w:r w:rsidRPr="000809BC">
              <w:rPr>
                <w:rFonts w:ascii="Times New Roman" w:hAnsi="Times New Roman" w:cs="Times New Roman"/>
                <w:sz w:val="26"/>
                <w:szCs w:val="26"/>
                <w:lang w:val="pt-BR"/>
              </w:rPr>
              <w:t>MĐ0</w:t>
            </w:r>
            <w:r w:rsidRPr="000809BC">
              <w:rPr>
                <w:rFonts w:ascii="Times New Roman" w:hAnsi="Times New Roman" w:cs="Times New Roman"/>
                <w:sz w:val="26"/>
                <w:szCs w:val="26"/>
              </w:rPr>
              <w:t>2</w:t>
            </w:r>
          </w:p>
        </w:tc>
        <w:tc>
          <w:tcPr>
            <w:tcW w:w="2390" w:type="pct"/>
            <w:shd w:val="clear" w:color="auto" w:fill="FFFFFF"/>
            <w:tcMar>
              <w:top w:w="0" w:type="dxa"/>
              <w:left w:w="108" w:type="dxa"/>
              <w:bottom w:w="0" w:type="dxa"/>
              <w:right w:w="108" w:type="dxa"/>
            </w:tcMar>
            <w:vAlign w:val="center"/>
          </w:tcPr>
          <w:p w14:paraId="0A31D788" w14:textId="336F4FE5" w:rsidR="000418EA" w:rsidRPr="000809BC" w:rsidRDefault="000418EA" w:rsidP="000418EA">
            <w:pPr>
              <w:pStyle w:val="NoSpacing"/>
              <w:spacing w:line="276" w:lineRule="auto"/>
              <w:jc w:val="both"/>
              <w:rPr>
                <w:rFonts w:ascii="Times New Roman" w:hAnsi="Times New Roman" w:cs="Times New Roman"/>
                <w:spacing w:val="-4"/>
                <w:sz w:val="26"/>
                <w:szCs w:val="26"/>
                <w:lang w:val="pt-BR"/>
              </w:rPr>
            </w:pPr>
            <w:r w:rsidRPr="000809BC">
              <w:rPr>
                <w:rFonts w:ascii="Times New Roman" w:hAnsi="Times New Roman" w:cs="Times New Roman"/>
                <w:sz w:val="26"/>
                <w:szCs w:val="26"/>
              </w:rPr>
              <w:t>Gầm máy xúc - đào và thiết bị công tác</w:t>
            </w:r>
          </w:p>
        </w:tc>
        <w:tc>
          <w:tcPr>
            <w:tcW w:w="520" w:type="pct"/>
            <w:shd w:val="clear" w:color="auto" w:fill="FFFFFF"/>
            <w:tcMar>
              <w:top w:w="0" w:type="dxa"/>
              <w:left w:w="108" w:type="dxa"/>
              <w:bottom w:w="0" w:type="dxa"/>
              <w:right w:w="108" w:type="dxa"/>
            </w:tcMar>
            <w:vAlign w:val="center"/>
          </w:tcPr>
          <w:p w14:paraId="1494C7F3" w14:textId="36C29E69" w:rsidR="000418EA" w:rsidRPr="000809BC" w:rsidRDefault="000418EA" w:rsidP="000418EA">
            <w:pPr>
              <w:pStyle w:val="NoSpacing"/>
              <w:spacing w:line="276" w:lineRule="auto"/>
              <w:jc w:val="center"/>
              <w:rPr>
                <w:rFonts w:ascii="Times New Roman" w:hAnsi="Times New Roman" w:cs="Times New Roman"/>
                <w:sz w:val="26"/>
                <w:szCs w:val="26"/>
              </w:rPr>
            </w:pPr>
            <w:r w:rsidRPr="000809BC">
              <w:rPr>
                <w:rFonts w:ascii="Times New Roman" w:hAnsi="Times New Roman" w:cs="Times New Roman"/>
                <w:sz w:val="26"/>
                <w:szCs w:val="26"/>
              </w:rPr>
              <w:t>30</w:t>
            </w:r>
          </w:p>
        </w:tc>
        <w:tc>
          <w:tcPr>
            <w:tcW w:w="537" w:type="pct"/>
            <w:shd w:val="clear" w:color="auto" w:fill="FFFFFF"/>
            <w:tcMar>
              <w:top w:w="0" w:type="dxa"/>
              <w:left w:w="108" w:type="dxa"/>
              <w:bottom w:w="0" w:type="dxa"/>
              <w:right w:w="108" w:type="dxa"/>
            </w:tcMar>
            <w:vAlign w:val="center"/>
          </w:tcPr>
          <w:p w14:paraId="2AC773B2" w14:textId="634400ED" w:rsidR="000418EA" w:rsidRPr="000809BC" w:rsidRDefault="000418EA" w:rsidP="000418EA">
            <w:pPr>
              <w:pStyle w:val="NoSpacing"/>
              <w:spacing w:line="276" w:lineRule="auto"/>
              <w:jc w:val="center"/>
              <w:rPr>
                <w:rFonts w:ascii="Times New Roman" w:hAnsi="Times New Roman" w:cs="Times New Roman"/>
                <w:sz w:val="26"/>
                <w:szCs w:val="26"/>
              </w:rPr>
            </w:pPr>
            <w:r w:rsidRPr="000809BC">
              <w:rPr>
                <w:rFonts w:ascii="Times New Roman" w:hAnsi="Times New Roman" w:cs="Times New Roman"/>
                <w:sz w:val="26"/>
                <w:szCs w:val="26"/>
              </w:rPr>
              <w:t>29</w:t>
            </w:r>
          </w:p>
        </w:tc>
        <w:tc>
          <w:tcPr>
            <w:tcW w:w="488" w:type="pct"/>
            <w:shd w:val="clear" w:color="auto" w:fill="FFFFFF"/>
            <w:tcMar>
              <w:top w:w="0" w:type="dxa"/>
              <w:left w:w="108" w:type="dxa"/>
              <w:bottom w:w="0" w:type="dxa"/>
              <w:right w:w="108" w:type="dxa"/>
            </w:tcMar>
            <w:vAlign w:val="center"/>
          </w:tcPr>
          <w:p w14:paraId="40AE32E7" w14:textId="42E47BAF" w:rsidR="000418EA" w:rsidRPr="000809BC" w:rsidRDefault="000418EA" w:rsidP="000418EA">
            <w:pPr>
              <w:pStyle w:val="NoSpacing"/>
              <w:spacing w:line="276" w:lineRule="auto"/>
              <w:jc w:val="center"/>
              <w:rPr>
                <w:rFonts w:ascii="Times New Roman" w:hAnsi="Times New Roman" w:cs="Times New Roman"/>
                <w:sz w:val="26"/>
                <w:szCs w:val="26"/>
              </w:rPr>
            </w:pPr>
            <w:r w:rsidRPr="000809BC">
              <w:rPr>
                <w:rFonts w:ascii="Times New Roman" w:hAnsi="Times New Roman" w:cs="Times New Roman"/>
                <w:sz w:val="26"/>
                <w:szCs w:val="26"/>
              </w:rPr>
              <w:t>-</w:t>
            </w:r>
          </w:p>
        </w:tc>
        <w:tc>
          <w:tcPr>
            <w:tcW w:w="495" w:type="pct"/>
            <w:shd w:val="clear" w:color="auto" w:fill="FFFFFF"/>
            <w:tcMar>
              <w:top w:w="0" w:type="dxa"/>
              <w:left w:w="108" w:type="dxa"/>
              <w:bottom w:w="0" w:type="dxa"/>
              <w:right w:w="108" w:type="dxa"/>
            </w:tcMar>
            <w:vAlign w:val="center"/>
          </w:tcPr>
          <w:p w14:paraId="75E3AD71" w14:textId="5269BE84" w:rsidR="000418EA" w:rsidRPr="000809BC" w:rsidRDefault="000418EA" w:rsidP="000418EA">
            <w:pPr>
              <w:pStyle w:val="NoSpacing"/>
              <w:spacing w:line="276" w:lineRule="auto"/>
              <w:jc w:val="center"/>
              <w:rPr>
                <w:rFonts w:ascii="Times New Roman" w:hAnsi="Times New Roman" w:cs="Times New Roman"/>
                <w:sz w:val="26"/>
                <w:szCs w:val="26"/>
              </w:rPr>
            </w:pPr>
            <w:r w:rsidRPr="000809BC">
              <w:rPr>
                <w:rFonts w:ascii="Times New Roman" w:hAnsi="Times New Roman" w:cs="Times New Roman"/>
                <w:sz w:val="26"/>
                <w:szCs w:val="26"/>
              </w:rPr>
              <w:t>1</w:t>
            </w:r>
          </w:p>
        </w:tc>
      </w:tr>
      <w:tr w:rsidR="000418EA" w:rsidRPr="000809BC" w14:paraId="4D35746A" w14:textId="77777777" w:rsidTr="000418EA">
        <w:trPr>
          <w:trHeight w:val="602"/>
          <w:jc w:val="center"/>
        </w:trPr>
        <w:tc>
          <w:tcPr>
            <w:tcW w:w="570" w:type="pct"/>
            <w:shd w:val="clear" w:color="auto" w:fill="FFFFFF"/>
            <w:tcMar>
              <w:top w:w="0" w:type="dxa"/>
              <w:left w:w="108" w:type="dxa"/>
              <w:bottom w:w="0" w:type="dxa"/>
              <w:right w:w="108" w:type="dxa"/>
            </w:tcMar>
            <w:vAlign w:val="center"/>
          </w:tcPr>
          <w:p w14:paraId="20A14F4A" w14:textId="77777777" w:rsidR="000418EA" w:rsidRPr="000809BC" w:rsidRDefault="000418EA" w:rsidP="000418EA">
            <w:pPr>
              <w:pStyle w:val="NoSpacing"/>
              <w:spacing w:line="276" w:lineRule="auto"/>
              <w:rPr>
                <w:rFonts w:ascii="Times New Roman" w:hAnsi="Times New Roman" w:cs="Times New Roman"/>
                <w:sz w:val="26"/>
                <w:szCs w:val="26"/>
              </w:rPr>
            </w:pPr>
            <w:r w:rsidRPr="000809BC">
              <w:rPr>
                <w:rFonts w:ascii="Times New Roman" w:hAnsi="Times New Roman" w:cs="Times New Roman"/>
                <w:sz w:val="26"/>
                <w:szCs w:val="26"/>
                <w:lang w:val="pt-BR"/>
              </w:rPr>
              <w:t>MĐ0</w:t>
            </w:r>
            <w:r w:rsidRPr="000809BC">
              <w:rPr>
                <w:rFonts w:ascii="Times New Roman" w:hAnsi="Times New Roman" w:cs="Times New Roman"/>
                <w:sz w:val="26"/>
                <w:szCs w:val="26"/>
              </w:rPr>
              <w:t>3</w:t>
            </w:r>
          </w:p>
        </w:tc>
        <w:tc>
          <w:tcPr>
            <w:tcW w:w="2390" w:type="pct"/>
            <w:shd w:val="clear" w:color="auto" w:fill="FFFFFF"/>
            <w:tcMar>
              <w:top w:w="0" w:type="dxa"/>
              <w:left w:w="108" w:type="dxa"/>
              <w:bottom w:w="0" w:type="dxa"/>
              <w:right w:w="108" w:type="dxa"/>
            </w:tcMar>
            <w:vAlign w:val="center"/>
          </w:tcPr>
          <w:p w14:paraId="676B93C3" w14:textId="5058C89A" w:rsidR="000418EA" w:rsidRPr="000809BC" w:rsidRDefault="000418EA" w:rsidP="000418EA">
            <w:pPr>
              <w:pStyle w:val="NoSpacing"/>
              <w:spacing w:line="276" w:lineRule="auto"/>
              <w:jc w:val="both"/>
              <w:rPr>
                <w:rFonts w:ascii="Times New Roman" w:hAnsi="Times New Roman" w:cs="Times New Roman"/>
                <w:spacing w:val="-4"/>
                <w:sz w:val="26"/>
                <w:szCs w:val="26"/>
                <w:lang w:val="pt-BR"/>
              </w:rPr>
            </w:pPr>
            <w:r w:rsidRPr="000809BC">
              <w:rPr>
                <w:rFonts w:ascii="Times New Roman" w:hAnsi="Times New Roman" w:cs="Times New Roman"/>
                <w:sz w:val="26"/>
                <w:szCs w:val="26"/>
              </w:rPr>
              <w:t>Kỹ thuật thi công và an toàn</w:t>
            </w:r>
          </w:p>
        </w:tc>
        <w:tc>
          <w:tcPr>
            <w:tcW w:w="520" w:type="pct"/>
            <w:shd w:val="clear" w:color="auto" w:fill="FFFFFF"/>
            <w:tcMar>
              <w:top w:w="0" w:type="dxa"/>
              <w:left w:w="108" w:type="dxa"/>
              <w:bottom w:w="0" w:type="dxa"/>
              <w:right w:w="108" w:type="dxa"/>
            </w:tcMar>
            <w:vAlign w:val="center"/>
          </w:tcPr>
          <w:p w14:paraId="04A8936C" w14:textId="3DBEB4E8" w:rsidR="000418EA" w:rsidRPr="000809BC" w:rsidRDefault="000418EA" w:rsidP="000418EA">
            <w:pPr>
              <w:pStyle w:val="NoSpacing"/>
              <w:spacing w:line="276" w:lineRule="auto"/>
              <w:jc w:val="center"/>
              <w:rPr>
                <w:rFonts w:ascii="Times New Roman" w:hAnsi="Times New Roman" w:cs="Times New Roman"/>
                <w:sz w:val="26"/>
                <w:szCs w:val="26"/>
              </w:rPr>
            </w:pPr>
            <w:r w:rsidRPr="000809BC">
              <w:rPr>
                <w:rFonts w:ascii="Times New Roman" w:hAnsi="Times New Roman" w:cs="Times New Roman"/>
                <w:sz w:val="26"/>
                <w:szCs w:val="26"/>
              </w:rPr>
              <w:t>20</w:t>
            </w:r>
          </w:p>
        </w:tc>
        <w:tc>
          <w:tcPr>
            <w:tcW w:w="537" w:type="pct"/>
            <w:shd w:val="clear" w:color="auto" w:fill="FFFFFF"/>
            <w:tcMar>
              <w:top w:w="0" w:type="dxa"/>
              <w:left w:w="108" w:type="dxa"/>
              <w:bottom w:w="0" w:type="dxa"/>
              <w:right w:w="108" w:type="dxa"/>
            </w:tcMar>
            <w:vAlign w:val="center"/>
          </w:tcPr>
          <w:p w14:paraId="522C3B06" w14:textId="582EF1C9" w:rsidR="000418EA" w:rsidRPr="000809BC" w:rsidRDefault="000418EA" w:rsidP="000418EA">
            <w:pPr>
              <w:pStyle w:val="NoSpacing"/>
              <w:spacing w:line="276" w:lineRule="auto"/>
              <w:jc w:val="center"/>
              <w:rPr>
                <w:rFonts w:ascii="Times New Roman" w:hAnsi="Times New Roman" w:cs="Times New Roman"/>
                <w:sz w:val="26"/>
                <w:szCs w:val="26"/>
              </w:rPr>
            </w:pPr>
            <w:r w:rsidRPr="000809BC">
              <w:rPr>
                <w:rFonts w:ascii="Times New Roman" w:hAnsi="Times New Roman" w:cs="Times New Roman"/>
                <w:sz w:val="26"/>
                <w:szCs w:val="26"/>
              </w:rPr>
              <w:t>19</w:t>
            </w:r>
          </w:p>
        </w:tc>
        <w:tc>
          <w:tcPr>
            <w:tcW w:w="488" w:type="pct"/>
            <w:shd w:val="clear" w:color="auto" w:fill="FFFFFF"/>
            <w:tcMar>
              <w:top w:w="0" w:type="dxa"/>
              <w:left w:w="108" w:type="dxa"/>
              <w:bottom w:w="0" w:type="dxa"/>
              <w:right w:w="108" w:type="dxa"/>
            </w:tcMar>
            <w:vAlign w:val="center"/>
          </w:tcPr>
          <w:p w14:paraId="05E13624" w14:textId="1BFE8D21" w:rsidR="000418EA" w:rsidRPr="000809BC" w:rsidRDefault="000418EA" w:rsidP="000418EA">
            <w:pPr>
              <w:pStyle w:val="NoSpacing"/>
              <w:spacing w:line="276" w:lineRule="auto"/>
              <w:jc w:val="center"/>
              <w:rPr>
                <w:rFonts w:ascii="Times New Roman" w:hAnsi="Times New Roman" w:cs="Times New Roman"/>
                <w:sz w:val="26"/>
                <w:szCs w:val="26"/>
              </w:rPr>
            </w:pPr>
            <w:r w:rsidRPr="000809BC">
              <w:rPr>
                <w:rFonts w:ascii="Times New Roman" w:hAnsi="Times New Roman" w:cs="Times New Roman"/>
                <w:sz w:val="26"/>
                <w:szCs w:val="26"/>
              </w:rPr>
              <w:t>-</w:t>
            </w:r>
          </w:p>
        </w:tc>
        <w:tc>
          <w:tcPr>
            <w:tcW w:w="495" w:type="pct"/>
            <w:shd w:val="clear" w:color="auto" w:fill="FFFFFF"/>
            <w:tcMar>
              <w:top w:w="0" w:type="dxa"/>
              <w:left w:w="108" w:type="dxa"/>
              <w:bottom w:w="0" w:type="dxa"/>
              <w:right w:w="108" w:type="dxa"/>
            </w:tcMar>
            <w:vAlign w:val="center"/>
          </w:tcPr>
          <w:p w14:paraId="2BE6B834" w14:textId="0F78EE0D" w:rsidR="000418EA" w:rsidRPr="000809BC" w:rsidRDefault="000418EA" w:rsidP="000418EA">
            <w:pPr>
              <w:pStyle w:val="NoSpacing"/>
              <w:spacing w:line="276" w:lineRule="auto"/>
              <w:jc w:val="center"/>
              <w:rPr>
                <w:rFonts w:ascii="Times New Roman" w:hAnsi="Times New Roman" w:cs="Times New Roman"/>
                <w:sz w:val="26"/>
                <w:szCs w:val="26"/>
              </w:rPr>
            </w:pPr>
            <w:r w:rsidRPr="000809BC">
              <w:rPr>
                <w:rFonts w:ascii="Times New Roman" w:hAnsi="Times New Roman" w:cs="Times New Roman"/>
                <w:sz w:val="26"/>
                <w:szCs w:val="26"/>
              </w:rPr>
              <w:t>1</w:t>
            </w:r>
          </w:p>
        </w:tc>
      </w:tr>
      <w:tr w:rsidR="000418EA" w:rsidRPr="000809BC" w14:paraId="0FAD1A37" w14:textId="77777777" w:rsidTr="000418EA">
        <w:trPr>
          <w:trHeight w:val="602"/>
          <w:jc w:val="center"/>
        </w:trPr>
        <w:tc>
          <w:tcPr>
            <w:tcW w:w="570" w:type="pct"/>
            <w:shd w:val="clear" w:color="auto" w:fill="FFFFFF"/>
            <w:tcMar>
              <w:top w:w="0" w:type="dxa"/>
              <w:left w:w="108" w:type="dxa"/>
              <w:bottom w:w="0" w:type="dxa"/>
              <w:right w:w="108" w:type="dxa"/>
            </w:tcMar>
            <w:vAlign w:val="center"/>
          </w:tcPr>
          <w:p w14:paraId="16BFD1F7" w14:textId="7DB5FDAD" w:rsidR="000418EA" w:rsidRPr="000809BC" w:rsidRDefault="000418EA" w:rsidP="000418EA">
            <w:pPr>
              <w:pStyle w:val="NoSpacing"/>
              <w:spacing w:line="276" w:lineRule="auto"/>
              <w:rPr>
                <w:rFonts w:ascii="Times New Roman" w:hAnsi="Times New Roman" w:cs="Times New Roman"/>
                <w:sz w:val="26"/>
                <w:szCs w:val="26"/>
                <w:lang w:val="pt-BR"/>
              </w:rPr>
            </w:pPr>
            <w:r w:rsidRPr="000809BC">
              <w:rPr>
                <w:rFonts w:ascii="Times New Roman" w:hAnsi="Times New Roman" w:cs="Times New Roman"/>
                <w:sz w:val="26"/>
                <w:szCs w:val="26"/>
                <w:lang w:val="pt-BR"/>
              </w:rPr>
              <w:t>MĐ04</w:t>
            </w:r>
          </w:p>
        </w:tc>
        <w:tc>
          <w:tcPr>
            <w:tcW w:w="2390" w:type="pct"/>
            <w:shd w:val="clear" w:color="auto" w:fill="FFFFFF"/>
            <w:tcMar>
              <w:top w:w="0" w:type="dxa"/>
              <w:left w:w="108" w:type="dxa"/>
              <w:bottom w:w="0" w:type="dxa"/>
              <w:right w:w="108" w:type="dxa"/>
            </w:tcMar>
            <w:vAlign w:val="center"/>
          </w:tcPr>
          <w:p w14:paraId="57E6A0D5" w14:textId="79148F90" w:rsidR="000418EA" w:rsidRPr="000809BC" w:rsidRDefault="000418EA" w:rsidP="000418EA">
            <w:pPr>
              <w:pStyle w:val="NoSpacing"/>
              <w:spacing w:line="276" w:lineRule="auto"/>
              <w:jc w:val="both"/>
              <w:rPr>
                <w:rFonts w:ascii="Times New Roman" w:hAnsi="Times New Roman" w:cs="Times New Roman"/>
                <w:spacing w:val="-4"/>
                <w:sz w:val="26"/>
                <w:szCs w:val="26"/>
                <w:lang w:val="pt-BR"/>
              </w:rPr>
            </w:pPr>
            <w:r w:rsidRPr="000809BC">
              <w:rPr>
                <w:rFonts w:ascii="Times New Roman" w:hAnsi="Times New Roman" w:cs="Times New Roman"/>
                <w:sz w:val="26"/>
                <w:szCs w:val="26"/>
                <w:lang w:val="pt-BR"/>
              </w:rPr>
              <w:t>Thực tập bảo dưỡng máy xúc đào</w:t>
            </w:r>
          </w:p>
        </w:tc>
        <w:tc>
          <w:tcPr>
            <w:tcW w:w="520" w:type="pct"/>
            <w:shd w:val="clear" w:color="auto" w:fill="FFFFFF"/>
            <w:tcMar>
              <w:top w:w="0" w:type="dxa"/>
              <w:left w:w="108" w:type="dxa"/>
              <w:bottom w:w="0" w:type="dxa"/>
              <w:right w:w="108" w:type="dxa"/>
            </w:tcMar>
            <w:vAlign w:val="center"/>
          </w:tcPr>
          <w:p w14:paraId="4B50FE68" w14:textId="2D513201" w:rsidR="000418EA" w:rsidRPr="000809BC" w:rsidRDefault="000418EA" w:rsidP="000418EA">
            <w:pPr>
              <w:pStyle w:val="NoSpacing"/>
              <w:spacing w:line="276" w:lineRule="auto"/>
              <w:jc w:val="center"/>
              <w:rPr>
                <w:rFonts w:ascii="Times New Roman" w:hAnsi="Times New Roman" w:cs="Times New Roman"/>
                <w:color w:val="000000"/>
                <w:sz w:val="26"/>
                <w:szCs w:val="26"/>
              </w:rPr>
            </w:pPr>
            <w:r w:rsidRPr="000809BC">
              <w:rPr>
                <w:rFonts w:ascii="Times New Roman" w:hAnsi="Times New Roman" w:cs="Times New Roman"/>
                <w:sz w:val="26"/>
                <w:szCs w:val="26"/>
              </w:rPr>
              <w:t>80</w:t>
            </w:r>
          </w:p>
        </w:tc>
        <w:tc>
          <w:tcPr>
            <w:tcW w:w="537" w:type="pct"/>
            <w:shd w:val="clear" w:color="auto" w:fill="FFFFFF"/>
            <w:tcMar>
              <w:top w:w="0" w:type="dxa"/>
              <w:left w:w="108" w:type="dxa"/>
              <w:bottom w:w="0" w:type="dxa"/>
              <w:right w:w="108" w:type="dxa"/>
            </w:tcMar>
            <w:vAlign w:val="center"/>
          </w:tcPr>
          <w:p w14:paraId="7D3CBF82" w14:textId="1EF81C91" w:rsidR="000418EA" w:rsidRPr="000809BC" w:rsidRDefault="000418EA" w:rsidP="000418EA">
            <w:pPr>
              <w:pStyle w:val="NoSpacing"/>
              <w:spacing w:line="276" w:lineRule="auto"/>
              <w:jc w:val="center"/>
              <w:rPr>
                <w:rFonts w:ascii="Times New Roman" w:hAnsi="Times New Roman" w:cs="Times New Roman"/>
                <w:sz w:val="26"/>
                <w:szCs w:val="26"/>
              </w:rPr>
            </w:pPr>
            <w:r w:rsidRPr="000809BC">
              <w:rPr>
                <w:rFonts w:ascii="Times New Roman" w:hAnsi="Times New Roman" w:cs="Times New Roman"/>
                <w:sz w:val="26"/>
                <w:szCs w:val="26"/>
              </w:rPr>
              <w:t>18</w:t>
            </w:r>
          </w:p>
        </w:tc>
        <w:tc>
          <w:tcPr>
            <w:tcW w:w="488" w:type="pct"/>
            <w:shd w:val="clear" w:color="auto" w:fill="FFFFFF"/>
            <w:tcMar>
              <w:top w:w="0" w:type="dxa"/>
              <w:left w:w="108" w:type="dxa"/>
              <w:bottom w:w="0" w:type="dxa"/>
              <w:right w:w="108" w:type="dxa"/>
            </w:tcMar>
            <w:vAlign w:val="center"/>
          </w:tcPr>
          <w:p w14:paraId="1E8BD55D" w14:textId="2F6CB61A" w:rsidR="000418EA" w:rsidRPr="000809BC" w:rsidRDefault="000418EA" w:rsidP="000418EA">
            <w:pPr>
              <w:pStyle w:val="NoSpacing"/>
              <w:spacing w:line="276" w:lineRule="auto"/>
              <w:jc w:val="center"/>
              <w:rPr>
                <w:rFonts w:ascii="Times New Roman" w:hAnsi="Times New Roman" w:cs="Times New Roman"/>
                <w:sz w:val="26"/>
                <w:szCs w:val="26"/>
              </w:rPr>
            </w:pPr>
            <w:r w:rsidRPr="000809BC">
              <w:rPr>
                <w:rFonts w:ascii="Times New Roman" w:hAnsi="Times New Roman" w:cs="Times New Roman"/>
                <w:sz w:val="26"/>
                <w:szCs w:val="26"/>
              </w:rPr>
              <w:t>57</w:t>
            </w:r>
          </w:p>
        </w:tc>
        <w:tc>
          <w:tcPr>
            <w:tcW w:w="495" w:type="pct"/>
            <w:shd w:val="clear" w:color="auto" w:fill="FFFFFF"/>
            <w:tcMar>
              <w:top w:w="0" w:type="dxa"/>
              <w:left w:w="108" w:type="dxa"/>
              <w:bottom w:w="0" w:type="dxa"/>
              <w:right w:w="108" w:type="dxa"/>
            </w:tcMar>
            <w:vAlign w:val="center"/>
          </w:tcPr>
          <w:p w14:paraId="7585236E" w14:textId="7892CB99" w:rsidR="000418EA" w:rsidRPr="000809BC" w:rsidRDefault="000418EA" w:rsidP="000418EA">
            <w:pPr>
              <w:pStyle w:val="NoSpacing"/>
              <w:spacing w:line="276" w:lineRule="auto"/>
              <w:jc w:val="center"/>
              <w:rPr>
                <w:rFonts w:ascii="Times New Roman" w:hAnsi="Times New Roman" w:cs="Times New Roman"/>
                <w:sz w:val="26"/>
                <w:szCs w:val="26"/>
              </w:rPr>
            </w:pPr>
            <w:r w:rsidRPr="000809BC">
              <w:rPr>
                <w:rFonts w:ascii="Times New Roman" w:hAnsi="Times New Roman" w:cs="Times New Roman"/>
                <w:sz w:val="26"/>
                <w:szCs w:val="26"/>
              </w:rPr>
              <w:t>5</w:t>
            </w:r>
          </w:p>
        </w:tc>
      </w:tr>
      <w:tr w:rsidR="000418EA" w:rsidRPr="000809BC" w14:paraId="2B241648" w14:textId="77777777" w:rsidTr="000418EA">
        <w:trPr>
          <w:trHeight w:val="602"/>
          <w:jc w:val="center"/>
        </w:trPr>
        <w:tc>
          <w:tcPr>
            <w:tcW w:w="570" w:type="pct"/>
            <w:shd w:val="clear" w:color="auto" w:fill="FFFFFF"/>
            <w:tcMar>
              <w:top w:w="0" w:type="dxa"/>
              <w:left w:w="108" w:type="dxa"/>
              <w:bottom w:w="0" w:type="dxa"/>
              <w:right w:w="108" w:type="dxa"/>
            </w:tcMar>
            <w:vAlign w:val="center"/>
          </w:tcPr>
          <w:p w14:paraId="6C9B4454" w14:textId="3B6E0CD4" w:rsidR="000418EA" w:rsidRPr="000809BC" w:rsidRDefault="000418EA" w:rsidP="000418EA">
            <w:pPr>
              <w:pStyle w:val="NoSpacing"/>
              <w:spacing w:line="276" w:lineRule="auto"/>
              <w:rPr>
                <w:rFonts w:ascii="Times New Roman" w:hAnsi="Times New Roman" w:cs="Times New Roman"/>
                <w:sz w:val="26"/>
                <w:szCs w:val="26"/>
                <w:lang w:val="pt-BR"/>
              </w:rPr>
            </w:pPr>
            <w:r w:rsidRPr="000809BC">
              <w:rPr>
                <w:rFonts w:ascii="Times New Roman" w:hAnsi="Times New Roman" w:cs="Times New Roman"/>
                <w:sz w:val="26"/>
                <w:szCs w:val="26"/>
                <w:lang w:val="pt-BR"/>
              </w:rPr>
              <w:t>MĐ05</w:t>
            </w:r>
          </w:p>
        </w:tc>
        <w:tc>
          <w:tcPr>
            <w:tcW w:w="2390" w:type="pct"/>
            <w:shd w:val="clear" w:color="auto" w:fill="FFFFFF"/>
            <w:tcMar>
              <w:top w:w="0" w:type="dxa"/>
              <w:left w:w="108" w:type="dxa"/>
              <w:bottom w:w="0" w:type="dxa"/>
              <w:right w:w="108" w:type="dxa"/>
            </w:tcMar>
            <w:vAlign w:val="center"/>
          </w:tcPr>
          <w:p w14:paraId="1B994028" w14:textId="24D47C6D" w:rsidR="000418EA" w:rsidRPr="000809BC" w:rsidRDefault="000418EA" w:rsidP="000418EA">
            <w:pPr>
              <w:pStyle w:val="NoSpacing"/>
              <w:spacing w:line="276" w:lineRule="auto"/>
              <w:jc w:val="both"/>
              <w:rPr>
                <w:rFonts w:ascii="Times New Roman" w:hAnsi="Times New Roman" w:cs="Times New Roman"/>
                <w:spacing w:val="-4"/>
                <w:sz w:val="26"/>
                <w:szCs w:val="26"/>
                <w:lang w:val="pt-BR"/>
              </w:rPr>
            </w:pPr>
            <w:r w:rsidRPr="000809BC">
              <w:rPr>
                <w:rFonts w:ascii="Times New Roman" w:hAnsi="Times New Roman" w:cs="Times New Roman"/>
                <w:spacing w:val="-4"/>
                <w:sz w:val="26"/>
                <w:szCs w:val="26"/>
                <w:lang w:val="pt-BR"/>
              </w:rPr>
              <w:t>Thực tập Vận hành máy xúc đào</w:t>
            </w:r>
          </w:p>
        </w:tc>
        <w:tc>
          <w:tcPr>
            <w:tcW w:w="520" w:type="pct"/>
            <w:shd w:val="clear" w:color="auto" w:fill="FFFFFF"/>
            <w:tcMar>
              <w:top w:w="0" w:type="dxa"/>
              <w:left w:w="108" w:type="dxa"/>
              <w:bottom w:w="0" w:type="dxa"/>
              <w:right w:w="108" w:type="dxa"/>
            </w:tcMar>
            <w:vAlign w:val="center"/>
          </w:tcPr>
          <w:p w14:paraId="613EF8E6" w14:textId="3299A9B7" w:rsidR="000418EA" w:rsidRPr="000809BC" w:rsidRDefault="000418EA" w:rsidP="000418EA">
            <w:pPr>
              <w:pStyle w:val="NoSpacing"/>
              <w:spacing w:line="276" w:lineRule="auto"/>
              <w:jc w:val="center"/>
              <w:rPr>
                <w:rFonts w:ascii="Times New Roman" w:hAnsi="Times New Roman" w:cs="Times New Roman"/>
                <w:color w:val="000000"/>
                <w:sz w:val="26"/>
                <w:szCs w:val="26"/>
              </w:rPr>
            </w:pPr>
            <w:r w:rsidRPr="000809BC">
              <w:rPr>
                <w:rFonts w:ascii="Times New Roman" w:hAnsi="Times New Roman" w:cs="Times New Roman"/>
                <w:sz w:val="26"/>
                <w:szCs w:val="26"/>
              </w:rPr>
              <w:t>240</w:t>
            </w:r>
          </w:p>
        </w:tc>
        <w:tc>
          <w:tcPr>
            <w:tcW w:w="537" w:type="pct"/>
            <w:shd w:val="clear" w:color="auto" w:fill="FFFFFF"/>
            <w:tcMar>
              <w:top w:w="0" w:type="dxa"/>
              <w:left w:w="108" w:type="dxa"/>
              <w:bottom w:w="0" w:type="dxa"/>
              <w:right w:w="108" w:type="dxa"/>
            </w:tcMar>
            <w:vAlign w:val="center"/>
          </w:tcPr>
          <w:p w14:paraId="47DF7C80" w14:textId="4C109225" w:rsidR="000418EA" w:rsidRPr="000809BC" w:rsidRDefault="000418EA" w:rsidP="000418EA">
            <w:pPr>
              <w:pStyle w:val="NoSpacing"/>
              <w:spacing w:line="276" w:lineRule="auto"/>
              <w:jc w:val="center"/>
              <w:rPr>
                <w:rFonts w:ascii="Times New Roman" w:hAnsi="Times New Roman" w:cs="Times New Roman"/>
                <w:sz w:val="26"/>
                <w:szCs w:val="26"/>
              </w:rPr>
            </w:pPr>
            <w:r w:rsidRPr="000809BC">
              <w:rPr>
                <w:rFonts w:ascii="Times New Roman" w:hAnsi="Times New Roman" w:cs="Times New Roman"/>
                <w:sz w:val="26"/>
                <w:szCs w:val="26"/>
              </w:rPr>
              <w:t>26</w:t>
            </w:r>
          </w:p>
        </w:tc>
        <w:tc>
          <w:tcPr>
            <w:tcW w:w="488" w:type="pct"/>
            <w:shd w:val="clear" w:color="auto" w:fill="FFFFFF"/>
            <w:tcMar>
              <w:top w:w="0" w:type="dxa"/>
              <w:left w:w="108" w:type="dxa"/>
              <w:bottom w:w="0" w:type="dxa"/>
              <w:right w:w="108" w:type="dxa"/>
            </w:tcMar>
            <w:vAlign w:val="center"/>
          </w:tcPr>
          <w:p w14:paraId="63B81862" w14:textId="32C365EA" w:rsidR="000418EA" w:rsidRPr="000809BC" w:rsidRDefault="000418EA" w:rsidP="000418EA">
            <w:pPr>
              <w:pStyle w:val="NoSpacing"/>
              <w:spacing w:line="276" w:lineRule="auto"/>
              <w:jc w:val="center"/>
              <w:rPr>
                <w:rFonts w:ascii="Times New Roman" w:hAnsi="Times New Roman" w:cs="Times New Roman"/>
                <w:sz w:val="26"/>
                <w:szCs w:val="26"/>
              </w:rPr>
            </w:pPr>
            <w:r w:rsidRPr="000809BC">
              <w:rPr>
                <w:rFonts w:ascii="Times New Roman" w:hAnsi="Times New Roman" w:cs="Times New Roman"/>
                <w:sz w:val="26"/>
                <w:szCs w:val="26"/>
              </w:rPr>
              <w:t>209</w:t>
            </w:r>
          </w:p>
        </w:tc>
        <w:tc>
          <w:tcPr>
            <w:tcW w:w="495" w:type="pct"/>
            <w:shd w:val="clear" w:color="auto" w:fill="FFFFFF"/>
            <w:tcMar>
              <w:top w:w="0" w:type="dxa"/>
              <w:left w:w="108" w:type="dxa"/>
              <w:bottom w:w="0" w:type="dxa"/>
              <w:right w:w="108" w:type="dxa"/>
            </w:tcMar>
            <w:vAlign w:val="center"/>
          </w:tcPr>
          <w:p w14:paraId="288C584C" w14:textId="0D299EFF" w:rsidR="000418EA" w:rsidRPr="000809BC" w:rsidRDefault="000418EA" w:rsidP="000418EA">
            <w:pPr>
              <w:pStyle w:val="NoSpacing"/>
              <w:spacing w:line="276" w:lineRule="auto"/>
              <w:jc w:val="center"/>
              <w:rPr>
                <w:rFonts w:ascii="Times New Roman" w:hAnsi="Times New Roman" w:cs="Times New Roman"/>
                <w:sz w:val="26"/>
                <w:szCs w:val="26"/>
              </w:rPr>
            </w:pPr>
            <w:r w:rsidRPr="000809BC">
              <w:rPr>
                <w:rFonts w:ascii="Times New Roman" w:hAnsi="Times New Roman" w:cs="Times New Roman"/>
                <w:sz w:val="26"/>
                <w:szCs w:val="26"/>
              </w:rPr>
              <w:t>5</w:t>
            </w:r>
          </w:p>
        </w:tc>
      </w:tr>
      <w:tr w:rsidR="000418EA" w:rsidRPr="000809BC" w14:paraId="44F97560" w14:textId="77777777" w:rsidTr="00044ED9">
        <w:trPr>
          <w:trHeight w:val="557"/>
          <w:jc w:val="center"/>
        </w:trPr>
        <w:tc>
          <w:tcPr>
            <w:tcW w:w="2960" w:type="pct"/>
            <w:gridSpan w:val="2"/>
            <w:shd w:val="clear" w:color="auto" w:fill="FFFFFF"/>
            <w:tcMar>
              <w:top w:w="0" w:type="dxa"/>
              <w:left w:w="108" w:type="dxa"/>
              <w:bottom w:w="0" w:type="dxa"/>
              <w:right w:w="108" w:type="dxa"/>
            </w:tcMar>
            <w:vAlign w:val="center"/>
          </w:tcPr>
          <w:p w14:paraId="7ED36F24" w14:textId="77777777" w:rsidR="000418EA" w:rsidRPr="000809BC" w:rsidRDefault="000418EA" w:rsidP="000418EA">
            <w:pPr>
              <w:pStyle w:val="NoSpacing"/>
              <w:spacing w:line="276" w:lineRule="auto"/>
              <w:jc w:val="center"/>
              <w:rPr>
                <w:rFonts w:ascii="Times New Roman" w:hAnsi="Times New Roman" w:cs="Times New Roman"/>
                <w:b/>
                <w:sz w:val="26"/>
                <w:szCs w:val="26"/>
                <w:lang w:val="pt-BR"/>
              </w:rPr>
            </w:pPr>
            <w:r w:rsidRPr="000809BC">
              <w:rPr>
                <w:rFonts w:ascii="Times New Roman" w:hAnsi="Times New Roman" w:cs="Times New Roman"/>
                <w:b/>
                <w:sz w:val="26"/>
                <w:szCs w:val="26"/>
                <w:lang w:val="pt-BR"/>
              </w:rPr>
              <w:t>Tổng cộng</w:t>
            </w:r>
          </w:p>
        </w:tc>
        <w:tc>
          <w:tcPr>
            <w:tcW w:w="520" w:type="pct"/>
            <w:shd w:val="clear" w:color="auto" w:fill="FFFFFF"/>
            <w:tcMar>
              <w:top w:w="0" w:type="dxa"/>
              <w:left w:w="108" w:type="dxa"/>
              <w:bottom w:w="0" w:type="dxa"/>
              <w:right w:w="108" w:type="dxa"/>
            </w:tcMar>
            <w:vAlign w:val="center"/>
          </w:tcPr>
          <w:p w14:paraId="2A6E8BD5" w14:textId="0DFDC9F3" w:rsidR="000418EA" w:rsidRPr="000809BC" w:rsidRDefault="000418EA" w:rsidP="000418EA">
            <w:pPr>
              <w:pStyle w:val="NoSpacing"/>
              <w:spacing w:line="276" w:lineRule="auto"/>
              <w:jc w:val="center"/>
              <w:rPr>
                <w:rFonts w:ascii="Times New Roman" w:hAnsi="Times New Roman" w:cs="Times New Roman"/>
                <w:b/>
                <w:sz w:val="26"/>
                <w:szCs w:val="26"/>
                <w:lang w:val="pt-BR"/>
              </w:rPr>
            </w:pPr>
            <w:r w:rsidRPr="000809BC">
              <w:rPr>
                <w:rFonts w:ascii="Times New Roman" w:hAnsi="Times New Roman" w:cs="Times New Roman"/>
                <w:b/>
                <w:sz w:val="26"/>
                <w:szCs w:val="26"/>
              </w:rPr>
              <w:t>400</w:t>
            </w:r>
          </w:p>
        </w:tc>
        <w:tc>
          <w:tcPr>
            <w:tcW w:w="537" w:type="pct"/>
            <w:shd w:val="clear" w:color="auto" w:fill="FFFFFF"/>
            <w:tcMar>
              <w:top w:w="0" w:type="dxa"/>
              <w:left w:w="108" w:type="dxa"/>
              <w:bottom w:w="0" w:type="dxa"/>
              <w:right w:w="108" w:type="dxa"/>
            </w:tcMar>
            <w:vAlign w:val="center"/>
          </w:tcPr>
          <w:p w14:paraId="6DF73441" w14:textId="5C39394E" w:rsidR="000418EA" w:rsidRPr="000809BC" w:rsidRDefault="000418EA" w:rsidP="000418EA">
            <w:pPr>
              <w:pStyle w:val="NoSpacing"/>
              <w:spacing w:line="276" w:lineRule="auto"/>
              <w:jc w:val="center"/>
              <w:rPr>
                <w:rFonts w:ascii="Times New Roman" w:hAnsi="Times New Roman" w:cs="Times New Roman"/>
                <w:b/>
                <w:sz w:val="26"/>
                <w:szCs w:val="26"/>
                <w:lang w:val="pt-BR"/>
              </w:rPr>
            </w:pPr>
            <w:r w:rsidRPr="000809BC">
              <w:rPr>
                <w:rFonts w:ascii="Times New Roman" w:hAnsi="Times New Roman" w:cs="Times New Roman"/>
                <w:b/>
                <w:sz w:val="26"/>
                <w:szCs w:val="26"/>
              </w:rPr>
              <w:t>121</w:t>
            </w:r>
          </w:p>
        </w:tc>
        <w:tc>
          <w:tcPr>
            <w:tcW w:w="488" w:type="pct"/>
            <w:shd w:val="clear" w:color="auto" w:fill="FFFFFF"/>
            <w:tcMar>
              <w:top w:w="0" w:type="dxa"/>
              <w:left w:w="108" w:type="dxa"/>
              <w:bottom w:w="0" w:type="dxa"/>
              <w:right w:w="108" w:type="dxa"/>
            </w:tcMar>
            <w:vAlign w:val="center"/>
          </w:tcPr>
          <w:p w14:paraId="3F9CA590" w14:textId="1A5850DC" w:rsidR="000418EA" w:rsidRPr="000809BC" w:rsidRDefault="000418EA" w:rsidP="000418EA">
            <w:pPr>
              <w:pStyle w:val="NoSpacing"/>
              <w:spacing w:line="276" w:lineRule="auto"/>
              <w:jc w:val="center"/>
              <w:rPr>
                <w:rFonts w:ascii="Times New Roman" w:hAnsi="Times New Roman" w:cs="Times New Roman"/>
                <w:b/>
                <w:sz w:val="26"/>
                <w:szCs w:val="26"/>
                <w:lang w:val="pt-BR"/>
              </w:rPr>
            </w:pPr>
            <w:r w:rsidRPr="000809BC">
              <w:rPr>
                <w:rFonts w:ascii="Times New Roman" w:hAnsi="Times New Roman" w:cs="Times New Roman"/>
                <w:b/>
                <w:sz w:val="26"/>
                <w:szCs w:val="26"/>
              </w:rPr>
              <w:t>266</w:t>
            </w:r>
          </w:p>
        </w:tc>
        <w:tc>
          <w:tcPr>
            <w:tcW w:w="495" w:type="pct"/>
            <w:shd w:val="clear" w:color="auto" w:fill="FFFFFF"/>
            <w:tcMar>
              <w:top w:w="0" w:type="dxa"/>
              <w:left w:w="108" w:type="dxa"/>
              <w:bottom w:w="0" w:type="dxa"/>
              <w:right w:w="108" w:type="dxa"/>
            </w:tcMar>
            <w:vAlign w:val="center"/>
          </w:tcPr>
          <w:p w14:paraId="77885A34" w14:textId="4922D480" w:rsidR="000418EA" w:rsidRPr="000809BC" w:rsidRDefault="000418EA" w:rsidP="000418EA">
            <w:pPr>
              <w:pStyle w:val="NoSpacing"/>
              <w:spacing w:line="276" w:lineRule="auto"/>
              <w:jc w:val="center"/>
              <w:rPr>
                <w:rFonts w:ascii="Times New Roman" w:hAnsi="Times New Roman" w:cs="Times New Roman"/>
                <w:b/>
                <w:sz w:val="26"/>
                <w:szCs w:val="26"/>
                <w:lang w:val="pt-BR"/>
              </w:rPr>
            </w:pPr>
            <w:r w:rsidRPr="000809BC">
              <w:rPr>
                <w:rFonts w:ascii="Times New Roman" w:hAnsi="Times New Roman" w:cs="Times New Roman"/>
                <w:b/>
                <w:sz w:val="26"/>
                <w:szCs w:val="26"/>
              </w:rPr>
              <w:t>13</w:t>
            </w:r>
          </w:p>
        </w:tc>
      </w:tr>
    </w:tbl>
    <w:p w14:paraId="3B161790" w14:textId="77777777" w:rsidR="00354633" w:rsidRPr="000809BC" w:rsidRDefault="00354633" w:rsidP="00F14720">
      <w:pPr>
        <w:pStyle w:val="ListParagraph"/>
        <w:spacing w:after="0"/>
        <w:ind w:left="284"/>
        <w:rPr>
          <w:rFonts w:ascii="Times New Roman" w:hAnsi="Times New Roman" w:cs="Times New Roman"/>
          <w:b/>
          <w:bCs/>
          <w:sz w:val="26"/>
          <w:szCs w:val="26"/>
        </w:rPr>
      </w:pPr>
    </w:p>
    <w:p w14:paraId="30A8109D" w14:textId="3A9215E7" w:rsidR="00281544" w:rsidRPr="000809BC" w:rsidRDefault="00281544"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D4E2D1" w14:textId="77777777" w:rsidR="007870FF" w:rsidRPr="000809BC"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D6E8127" w14:textId="77777777" w:rsidR="007870FF" w:rsidRPr="000809BC"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7BECFBE0" w14:textId="77777777" w:rsidR="007870FF" w:rsidRPr="000809BC"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AA36EB7" w14:textId="77777777" w:rsidR="007870FF" w:rsidRPr="000809BC"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CEFCA8C" w14:textId="77777777" w:rsidR="007870FF" w:rsidRPr="000809BC"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49308B4" w14:textId="77777777" w:rsidR="007870FF" w:rsidRPr="000809BC"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0801DDA" w14:textId="77777777" w:rsidR="007870FF" w:rsidRPr="000809BC"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1A6094EB" w14:textId="77777777" w:rsidR="007870FF" w:rsidRPr="000809BC"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766ACA3" w14:textId="77777777" w:rsidR="007870FF" w:rsidRPr="000809BC"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24C2B63" w14:textId="77777777" w:rsidR="00FB3E2A" w:rsidRPr="000809BC" w:rsidRDefault="00FB3E2A" w:rsidP="009F70EF">
      <w:pPr>
        <w:spacing w:after="0"/>
        <w:rPr>
          <w:rFonts w:ascii="Times New Roman" w:hAnsi="Times New Roman" w:cs="Times New Roman"/>
          <w:b/>
          <w:sz w:val="26"/>
          <w:szCs w:val="26"/>
        </w:rPr>
      </w:pPr>
    </w:p>
    <w:p w14:paraId="08099FE9" w14:textId="583EFE67" w:rsidR="007B7042" w:rsidRPr="000809BC" w:rsidRDefault="00627170" w:rsidP="00542519">
      <w:pPr>
        <w:spacing w:after="0"/>
        <w:jc w:val="center"/>
        <w:rPr>
          <w:rFonts w:ascii="Times New Roman" w:hAnsi="Times New Roman" w:cs="Times New Roman"/>
          <w:b/>
          <w:color w:val="FF0000"/>
          <w:sz w:val="26"/>
          <w:szCs w:val="26"/>
        </w:rPr>
      </w:pPr>
      <w:r w:rsidRPr="000809BC">
        <w:rPr>
          <w:rFonts w:ascii="Times New Roman" w:hAnsi="Times New Roman" w:cs="Times New Roman"/>
          <w:b/>
          <w:sz w:val="26"/>
          <w:szCs w:val="26"/>
        </w:rPr>
        <w:lastRenderedPageBreak/>
        <w:t xml:space="preserve">ĐỊNH MỨC KINH TẾ - KỸ THUẬT </w:t>
      </w:r>
    </w:p>
    <w:p w14:paraId="009233A8" w14:textId="77777777" w:rsidR="00304F7B" w:rsidRPr="000809BC" w:rsidRDefault="00304F7B" w:rsidP="00304F7B">
      <w:pPr>
        <w:spacing w:after="0"/>
        <w:rPr>
          <w:rFonts w:ascii="Times New Roman" w:hAnsi="Times New Roman" w:cs="Times New Roman"/>
          <w:sz w:val="26"/>
          <w:szCs w:val="26"/>
        </w:rPr>
      </w:pPr>
    </w:p>
    <w:p w14:paraId="3EDC116D" w14:textId="4D1CA77B" w:rsidR="00304F7B" w:rsidRPr="000809BC" w:rsidRDefault="00304F7B" w:rsidP="00304F7B">
      <w:pPr>
        <w:spacing w:after="0"/>
        <w:rPr>
          <w:rFonts w:ascii="Times New Roman" w:hAnsi="Times New Roman" w:cs="Times New Roman"/>
          <w:sz w:val="26"/>
          <w:szCs w:val="26"/>
        </w:rPr>
      </w:pPr>
      <w:r w:rsidRPr="000809BC">
        <w:rPr>
          <w:rFonts w:ascii="Times New Roman" w:hAnsi="Times New Roman" w:cs="Times New Roman"/>
          <w:sz w:val="26"/>
          <w:szCs w:val="26"/>
        </w:rPr>
        <w:t>Tên ngành/nghề:</w:t>
      </w:r>
      <w:r w:rsidR="009B5364" w:rsidRPr="000809BC">
        <w:rPr>
          <w:rFonts w:ascii="Times New Roman" w:hAnsi="Times New Roman" w:cs="Times New Roman"/>
          <w:sz w:val="26"/>
          <w:szCs w:val="26"/>
        </w:rPr>
        <w:t xml:space="preserve"> </w:t>
      </w:r>
      <w:r w:rsidR="000418EA" w:rsidRPr="000809BC">
        <w:rPr>
          <w:rFonts w:ascii="Times New Roman" w:hAnsi="Times New Roman" w:cs="Times New Roman"/>
          <w:sz w:val="26"/>
          <w:szCs w:val="26"/>
        </w:rPr>
        <w:t>Vận hành máy xúc - đào</w:t>
      </w:r>
      <w:r w:rsidR="000418EA" w:rsidRPr="000809BC">
        <w:rPr>
          <w:rFonts w:ascii="Times New Roman" w:eastAsia="Times New Roman" w:hAnsi="Times New Roman" w:cs="Times New Roman"/>
          <w:color w:val="EE0000"/>
          <w:sz w:val="26"/>
          <w:szCs w:val="26"/>
          <w:lang w:eastAsia="vi-VN"/>
        </w:rPr>
        <w:t xml:space="preserve"> </w:t>
      </w:r>
      <w:r w:rsidR="000418EA" w:rsidRPr="000809BC">
        <w:rPr>
          <w:rFonts w:ascii="Times New Roman" w:eastAsia="Times New Roman" w:hAnsi="Times New Roman" w:cs="Times New Roman"/>
          <w:sz w:val="26"/>
          <w:szCs w:val="26"/>
          <w:lang w:eastAsia="vi-VN"/>
        </w:rPr>
        <w:t xml:space="preserve">trình độ đào tạo </w:t>
      </w:r>
    </w:p>
    <w:p w14:paraId="23B153E2" w14:textId="48E852CA" w:rsidR="00304F7B" w:rsidRPr="000809BC" w:rsidRDefault="00304F7B" w:rsidP="00304F7B">
      <w:pPr>
        <w:spacing w:after="0"/>
        <w:rPr>
          <w:rFonts w:ascii="Times New Roman" w:hAnsi="Times New Roman" w:cs="Times New Roman"/>
          <w:sz w:val="26"/>
          <w:szCs w:val="26"/>
        </w:rPr>
      </w:pPr>
      <w:r w:rsidRPr="000809BC">
        <w:rPr>
          <w:rFonts w:ascii="Times New Roman" w:hAnsi="Times New Roman" w:cs="Times New Roman"/>
          <w:sz w:val="26"/>
          <w:szCs w:val="26"/>
        </w:rPr>
        <w:t>Trình độ đào tạo:</w:t>
      </w:r>
      <w:r w:rsidR="009B5364" w:rsidRPr="000809BC">
        <w:rPr>
          <w:rFonts w:ascii="Times New Roman" w:hAnsi="Times New Roman" w:cs="Times New Roman"/>
          <w:sz w:val="26"/>
          <w:szCs w:val="26"/>
        </w:rPr>
        <w:t xml:space="preserve"> </w:t>
      </w:r>
      <w:r w:rsidR="000418EA" w:rsidRPr="000809BC">
        <w:rPr>
          <w:rFonts w:ascii="Times New Roman" w:eastAsia="Times New Roman" w:hAnsi="Times New Roman" w:cs="Times New Roman"/>
          <w:sz w:val="26"/>
          <w:szCs w:val="26"/>
          <w:lang w:eastAsia="vi-VN"/>
        </w:rPr>
        <w:t>Sơ cấp 1</w:t>
      </w:r>
    </w:p>
    <w:p w14:paraId="290B72B9" w14:textId="176A2150" w:rsidR="00627170" w:rsidRPr="000809BC" w:rsidRDefault="00627170" w:rsidP="00C639B3">
      <w:pPr>
        <w:spacing w:after="0"/>
        <w:jc w:val="both"/>
        <w:rPr>
          <w:rFonts w:ascii="Times New Roman" w:hAnsi="Times New Roman" w:cs="Times New Roman"/>
          <w:sz w:val="26"/>
          <w:szCs w:val="26"/>
        </w:rPr>
      </w:pPr>
      <w:r w:rsidRPr="000809BC">
        <w:rPr>
          <w:rFonts w:ascii="Times New Roman" w:hAnsi="Times New Roman" w:cs="Times New Roman"/>
          <w:sz w:val="26"/>
          <w:szCs w:val="26"/>
        </w:rPr>
        <w:t>Định mức kinh tế - kỹ thuật về đào tạo cho 01 người học</w:t>
      </w:r>
      <w:r w:rsidR="00281544" w:rsidRPr="000809BC">
        <w:rPr>
          <w:rFonts w:ascii="Times New Roman" w:hAnsi="Times New Roman" w:cs="Times New Roman"/>
          <w:sz w:val="26"/>
          <w:szCs w:val="26"/>
        </w:rPr>
        <w:t xml:space="preserve"> </w:t>
      </w:r>
      <w:r w:rsidRPr="000809BC">
        <w:rPr>
          <w:rFonts w:ascii="Times New Roman" w:hAnsi="Times New Roman" w:cs="Times New Roman"/>
          <w:sz w:val="26"/>
          <w:szCs w:val="26"/>
        </w:rPr>
        <w:t xml:space="preserve">trong điều kiện lớp học lý thuyết 35 học viên và lớp học thực hành </w:t>
      </w:r>
      <w:r w:rsidR="00A940BE" w:rsidRPr="000809BC">
        <w:rPr>
          <w:rFonts w:ascii="Times New Roman" w:hAnsi="Times New Roman" w:cs="Times New Roman"/>
          <w:sz w:val="26"/>
          <w:szCs w:val="26"/>
        </w:rPr>
        <w:t>18</w:t>
      </w:r>
      <w:r w:rsidR="00A940BE" w:rsidRPr="000809BC">
        <w:rPr>
          <w:rFonts w:ascii="Times New Roman" w:hAnsi="Times New Roman" w:cs="Times New Roman"/>
          <w:b/>
          <w:bCs/>
          <w:sz w:val="26"/>
          <w:szCs w:val="26"/>
        </w:rPr>
        <w:t xml:space="preserve"> </w:t>
      </w:r>
      <w:r w:rsidRPr="000809BC">
        <w:rPr>
          <w:rFonts w:ascii="Times New Roman" w:hAnsi="Times New Roman" w:cs="Times New Roman"/>
          <w:b/>
          <w:bCs/>
          <w:sz w:val="26"/>
          <w:szCs w:val="26"/>
        </w:rPr>
        <w:t>h</w:t>
      </w:r>
      <w:r w:rsidRPr="000809BC">
        <w:rPr>
          <w:rFonts w:ascii="Times New Roman" w:hAnsi="Times New Roman" w:cs="Times New Roman"/>
          <w:sz w:val="26"/>
          <w:szCs w:val="26"/>
        </w:rPr>
        <w:t>ọc viên.</w:t>
      </w:r>
    </w:p>
    <w:p w14:paraId="67DD7E0C" w14:textId="77777777" w:rsidR="00281544" w:rsidRPr="000809BC" w:rsidRDefault="00281544" w:rsidP="00281544">
      <w:pPr>
        <w:spacing w:after="0"/>
        <w:rPr>
          <w:rFonts w:ascii="Times New Roman" w:hAnsi="Times New Roman" w:cs="Times New Roman"/>
          <w:sz w:val="26"/>
          <w:szCs w:val="26"/>
        </w:rPr>
      </w:pPr>
    </w:p>
    <w:p w14:paraId="352CDBED" w14:textId="3535F646" w:rsidR="00DA34AE" w:rsidRPr="000809BC" w:rsidRDefault="00DA34AE">
      <w:pPr>
        <w:pStyle w:val="ListParagraph"/>
        <w:numPr>
          <w:ilvl w:val="0"/>
          <w:numId w:val="4"/>
        </w:numPr>
        <w:spacing w:after="0"/>
        <w:ind w:left="284" w:hanging="295"/>
        <w:rPr>
          <w:rFonts w:ascii="Times New Roman" w:hAnsi="Times New Roman" w:cs="Times New Roman"/>
          <w:b/>
          <w:sz w:val="26"/>
          <w:szCs w:val="26"/>
        </w:rPr>
      </w:pPr>
      <w:r w:rsidRPr="000809BC">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DA34AE" w:rsidRPr="000809BC" w14:paraId="017C3F11" w14:textId="77777777" w:rsidTr="009B5364">
        <w:tc>
          <w:tcPr>
            <w:tcW w:w="411" w:type="pct"/>
          </w:tcPr>
          <w:p w14:paraId="14FDEA04" w14:textId="77777777" w:rsidR="00DA34AE" w:rsidRPr="000809BC" w:rsidRDefault="00DA34AE" w:rsidP="00C83867">
            <w:pPr>
              <w:jc w:val="center"/>
              <w:rPr>
                <w:rFonts w:ascii="Times New Roman" w:hAnsi="Times New Roman" w:cs="Times New Roman"/>
                <w:b/>
                <w:sz w:val="26"/>
                <w:szCs w:val="26"/>
              </w:rPr>
            </w:pPr>
            <w:r w:rsidRPr="000809BC">
              <w:rPr>
                <w:rFonts w:ascii="Times New Roman" w:hAnsi="Times New Roman" w:cs="Times New Roman"/>
                <w:b/>
                <w:sz w:val="26"/>
                <w:szCs w:val="26"/>
              </w:rPr>
              <w:t>STT</w:t>
            </w:r>
          </w:p>
        </w:tc>
        <w:tc>
          <w:tcPr>
            <w:tcW w:w="1813" w:type="pct"/>
          </w:tcPr>
          <w:p w14:paraId="6C0769E7" w14:textId="77777777" w:rsidR="00DA34AE" w:rsidRPr="000809BC" w:rsidRDefault="00DA34AE" w:rsidP="00C83867">
            <w:pPr>
              <w:jc w:val="center"/>
              <w:rPr>
                <w:rFonts w:ascii="Times New Roman" w:hAnsi="Times New Roman" w:cs="Times New Roman"/>
                <w:b/>
                <w:sz w:val="26"/>
                <w:szCs w:val="26"/>
              </w:rPr>
            </w:pPr>
            <w:r w:rsidRPr="000809BC">
              <w:rPr>
                <w:rFonts w:ascii="Times New Roman" w:hAnsi="Times New Roman" w:cs="Times New Roman"/>
                <w:b/>
                <w:sz w:val="26"/>
                <w:szCs w:val="26"/>
              </w:rPr>
              <w:t>Định mức lao động</w:t>
            </w:r>
          </w:p>
        </w:tc>
        <w:tc>
          <w:tcPr>
            <w:tcW w:w="1113" w:type="pct"/>
          </w:tcPr>
          <w:p w14:paraId="7376A393" w14:textId="53ECA31E" w:rsidR="00DA34AE" w:rsidRPr="000809BC" w:rsidRDefault="00DA34AE" w:rsidP="00C83867">
            <w:pPr>
              <w:jc w:val="center"/>
              <w:rPr>
                <w:rFonts w:ascii="Times New Roman" w:hAnsi="Times New Roman" w:cs="Times New Roman"/>
                <w:b/>
                <w:sz w:val="26"/>
                <w:szCs w:val="26"/>
              </w:rPr>
            </w:pPr>
            <w:r w:rsidRPr="000809BC">
              <w:rPr>
                <w:rFonts w:ascii="Times New Roman" w:hAnsi="Times New Roman" w:cs="Times New Roman"/>
                <w:b/>
                <w:sz w:val="26"/>
                <w:szCs w:val="26"/>
              </w:rPr>
              <w:t xml:space="preserve">Định mức </w:t>
            </w:r>
            <w:r w:rsidRPr="000809BC">
              <w:rPr>
                <w:rFonts w:ascii="Times New Roman" w:hAnsi="Times New Roman" w:cs="Times New Roman"/>
                <w:sz w:val="26"/>
                <w:szCs w:val="26"/>
              </w:rPr>
              <w:t>(giờ)</w:t>
            </w:r>
          </w:p>
        </w:tc>
        <w:tc>
          <w:tcPr>
            <w:tcW w:w="1662" w:type="pct"/>
          </w:tcPr>
          <w:p w14:paraId="296E2488" w14:textId="77777777" w:rsidR="00DA34AE" w:rsidRPr="000809BC" w:rsidRDefault="00DA34AE" w:rsidP="00C83867">
            <w:pPr>
              <w:jc w:val="center"/>
              <w:rPr>
                <w:rFonts w:ascii="Times New Roman" w:hAnsi="Times New Roman" w:cs="Times New Roman"/>
                <w:b/>
                <w:sz w:val="26"/>
                <w:szCs w:val="26"/>
              </w:rPr>
            </w:pPr>
            <w:r w:rsidRPr="000809BC">
              <w:rPr>
                <w:rFonts w:ascii="Times New Roman" w:hAnsi="Times New Roman" w:cs="Times New Roman"/>
                <w:b/>
                <w:sz w:val="26"/>
                <w:szCs w:val="26"/>
              </w:rPr>
              <w:t>Ghi chú</w:t>
            </w:r>
          </w:p>
        </w:tc>
      </w:tr>
      <w:tr w:rsidR="00DA34AE" w:rsidRPr="000809BC" w14:paraId="6C65A0DD" w14:textId="77777777" w:rsidTr="009B5364">
        <w:tc>
          <w:tcPr>
            <w:tcW w:w="411" w:type="pct"/>
          </w:tcPr>
          <w:p w14:paraId="168C117F" w14:textId="77777777" w:rsidR="00DA34AE" w:rsidRPr="000809BC" w:rsidRDefault="008D6C33" w:rsidP="008D6C33">
            <w:pPr>
              <w:jc w:val="center"/>
              <w:rPr>
                <w:rFonts w:ascii="Times New Roman" w:hAnsi="Times New Roman" w:cs="Times New Roman"/>
                <w:i/>
                <w:sz w:val="26"/>
                <w:szCs w:val="26"/>
              </w:rPr>
            </w:pPr>
            <w:r w:rsidRPr="000809BC">
              <w:rPr>
                <w:rFonts w:ascii="Times New Roman" w:hAnsi="Times New Roman" w:cs="Times New Roman"/>
                <w:i/>
                <w:sz w:val="26"/>
                <w:szCs w:val="26"/>
              </w:rPr>
              <w:t>(1)</w:t>
            </w:r>
          </w:p>
        </w:tc>
        <w:tc>
          <w:tcPr>
            <w:tcW w:w="1813" w:type="pct"/>
          </w:tcPr>
          <w:p w14:paraId="1687EFF6" w14:textId="77777777" w:rsidR="00DA34AE" w:rsidRPr="000809BC" w:rsidRDefault="008D6C33" w:rsidP="008D6C33">
            <w:pPr>
              <w:jc w:val="center"/>
              <w:rPr>
                <w:rFonts w:ascii="Times New Roman" w:hAnsi="Times New Roman" w:cs="Times New Roman"/>
                <w:i/>
                <w:sz w:val="26"/>
                <w:szCs w:val="26"/>
              </w:rPr>
            </w:pPr>
            <w:r w:rsidRPr="000809BC">
              <w:rPr>
                <w:rFonts w:ascii="Times New Roman" w:hAnsi="Times New Roman" w:cs="Times New Roman"/>
                <w:i/>
                <w:sz w:val="26"/>
                <w:szCs w:val="26"/>
              </w:rPr>
              <w:t>(2)</w:t>
            </w:r>
          </w:p>
        </w:tc>
        <w:tc>
          <w:tcPr>
            <w:tcW w:w="1113" w:type="pct"/>
          </w:tcPr>
          <w:p w14:paraId="780D5F88" w14:textId="77777777" w:rsidR="00DA34AE" w:rsidRPr="000809BC" w:rsidRDefault="008D6C33" w:rsidP="008D6C33">
            <w:pPr>
              <w:jc w:val="center"/>
              <w:rPr>
                <w:rFonts w:ascii="Times New Roman" w:hAnsi="Times New Roman" w:cs="Times New Roman"/>
                <w:i/>
                <w:sz w:val="26"/>
                <w:szCs w:val="26"/>
              </w:rPr>
            </w:pPr>
            <w:r w:rsidRPr="000809BC">
              <w:rPr>
                <w:rFonts w:ascii="Times New Roman" w:hAnsi="Times New Roman" w:cs="Times New Roman"/>
                <w:i/>
                <w:sz w:val="26"/>
                <w:szCs w:val="26"/>
              </w:rPr>
              <w:t>(3)</w:t>
            </w:r>
          </w:p>
        </w:tc>
        <w:tc>
          <w:tcPr>
            <w:tcW w:w="1662" w:type="pct"/>
          </w:tcPr>
          <w:p w14:paraId="3416DE94" w14:textId="77777777" w:rsidR="00DA34AE" w:rsidRPr="000809BC" w:rsidRDefault="008D6C33" w:rsidP="008D6C33">
            <w:pPr>
              <w:jc w:val="center"/>
              <w:rPr>
                <w:rFonts w:ascii="Times New Roman" w:hAnsi="Times New Roman" w:cs="Times New Roman"/>
                <w:i/>
                <w:sz w:val="26"/>
                <w:szCs w:val="26"/>
              </w:rPr>
            </w:pPr>
            <w:r w:rsidRPr="000809BC">
              <w:rPr>
                <w:rFonts w:ascii="Times New Roman" w:hAnsi="Times New Roman" w:cs="Times New Roman"/>
                <w:i/>
                <w:sz w:val="26"/>
                <w:szCs w:val="26"/>
              </w:rPr>
              <w:t>(4)</w:t>
            </w:r>
          </w:p>
        </w:tc>
      </w:tr>
      <w:tr w:rsidR="00A013F8" w:rsidRPr="000809BC" w14:paraId="296D1368" w14:textId="77777777" w:rsidTr="000809BC">
        <w:trPr>
          <w:trHeight w:val="691"/>
        </w:trPr>
        <w:tc>
          <w:tcPr>
            <w:tcW w:w="411" w:type="pct"/>
            <w:vAlign w:val="center"/>
          </w:tcPr>
          <w:p w14:paraId="11D93AF8" w14:textId="77777777" w:rsidR="00A013F8" w:rsidRPr="000809BC" w:rsidRDefault="00A013F8" w:rsidP="00E30647">
            <w:pPr>
              <w:jc w:val="center"/>
              <w:rPr>
                <w:rFonts w:ascii="Times New Roman" w:hAnsi="Times New Roman" w:cs="Times New Roman"/>
                <w:b/>
                <w:sz w:val="26"/>
                <w:szCs w:val="26"/>
              </w:rPr>
            </w:pPr>
            <w:r w:rsidRPr="000809BC">
              <w:rPr>
                <w:rFonts w:ascii="Times New Roman" w:hAnsi="Times New Roman" w:cs="Times New Roman"/>
                <w:b/>
                <w:sz w:val="26"/>
                <w:szCs w:val="26"/>
              </w:rPr>
              <w:t>I</w:t>
            </w:r>
          </w:p>
        </w:tc>
        <w:tc>
          <w:tcPr>
            <w:tcW w:w="1813" w:type="pct"/>
            <w:vAlign w:val="center"/>
          </w:tcPr>
          <w:p w14:paraId="55B7F929" w14:textId="77777777" w:rsidR="00A013F8" w:rsidRPr="000809BC" w:rsidRDefault="00A013F8" w:rsidP="00A013F8">
            <w:pPr>
              <w:rPr>
                <w:rFonts w:ascii="Times New Roman" w:hAnsi="Times New Roman" w:cs="Times New Roman"/>
                <w:b/>
                <w:sz w:val="26"/>
                <w:szCs w:val="26"/>
              </w:rPr>
            </w:pPr>
            <w:r w:rsidRPr="000809BC">
              <w:rPr>
                <w:rFonts w:ascii="Times New Roman" w:hAnsi="Times New Roman" w:cs="Times New Roman"/>
                <w:b/>
                <w:sz w:val="26"/>
                <w:szCs w:val="26"/>
              </w:rPr>
              <w:t>Định mức lao động trực tiếp</w:t>
            </w:r>
          </w:p>
        </w:tc>
        <w:tc>
          <w:tcPr>
            <w:tcW w:w="1113" w:type="pct"/>
            <w:vAlign w:val="center"/>
          </w:tcPr>
          <w:p w14:paraId="0DDE7529" w14:textId="56B8644C" w:rsidR="00A013F8" w:rsidRPr="000809BC" w:rsidRDefault="000809BC" w:rsidP="00234E17">
            <w:pPr>
              <w:jc w:val="center"/>
              <w:rPr>
                <w:rFonts w:ascii="Times New Roman" w:hAnsi="Times New Roman" w:cs="Times New Roman"/>
                <w:b/>
                <w:bCs/>
                <w:sz w:val="26"/>
                <w:szCs w:val="26"/>
              </w:rPr>
            </w:pPr>
            <w:r w:rsidRPr="000809BC">
              <w:rPr>
                <w:rFonts w:ascii="Times New Roman" w:hAnsi="Times New Roman" w:cs="Times New Roman"/>
                <w:b/>
                <w:bCs/>
                <w:sz w:val="26"/>
                <w:szCs w:val="26"/>
              </w:rPr>
              <w:t>18.98</w:t>
            </w:r>
          </w:p>
        </w:tc>
        <w:tc>
          <w:tcPr>
            <w:tcW w:w="1662" w:type="pct"/>
          </w:tcPr>
          <w:p w14:paraId="2A416283" w14:textId="75DB3FC6" w:rsidR="00A013F8" w:rsidRPr="000809BC" w:rsidRDefault="00A013F8" w:rsidP="00516A67">
            <w:pPr>
              <w:jc w:val="both"/>
              <w:rPr>
                <w:rFonts w:ascii="Times New Roman" w:hAnsi="Times New Roman" w:cs="Times New Roman"/>
                <w:sz w:val="26"/>
                <w:szCs w:val="26"/>
              </w:rPr>
            </w:pPr>
          </w:p>
        </w:tc>
      </w:tr>
      <w:tr w:rsidR="00A013F8" w:rsidRPr="000809BC" w14:paraId="2F10855E" w14:textId="77777777" w:rsidTr="000809BC">
        <w:trPr>
          <w:trHeight w:val="691"/>
        </w:trPr>
        <w:tc>
          <w:tcPr>
            <w:tcW w:w="411" w:type="pct"/>
            <w:vAlign w:val="center"/>
          </w:tcPr>
          <w:p w14:paraId="588E5220" w14:textId="77777777" w:rsidR="00A013F8" w:rsidRPr="000809BC" w:rsidRDefault="00A013F8">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A013F8" w:rsidRPr="000809BC" w:rsidRDefault="00A013F8" w:rsidP="00A013F8">
            <w:pPr>
              <w:rPr>
                <w:rFonts w:ascii="Times New Roman" w:hAnsi="Times New Roman" w:cs="Times New Roman"/>
                <w:i/>
                <w:iCs/>
                <w:sz w:val="26"/>
                <w:szCs w:val="26"/>
              </w:rPr>
            </w:pPr>
            <w:r w:rsidRPr="000809BC">
              <w:rPr>
                <w:rFonts w:ascii="Times New Roman" w:hAnsi="Times New Roman" w:cs="Times New Roman"/>
                <w:i/>
                <w:iCs/>
                <w:sz w:val="26"/>
                <w:szCs w:val="26"/>
              </w:rPr>
              <w:t>Định mức giờ dạy lý thuyết</w:t>
            </w:r>
          </w:p>
        </w:tc>
        <w:tc>
          <w:tcPr>
            <w:tcW w:w="1113" w:type="pct"/>
            <w:vAlign w:val="center"/>
          </w:tcPr>
          <w:p w14:paraId="56AA2146" w14:textId="70A82CB9" w:rsidR="00A013F8" w:rsidRPr="000809BC" w:rsidRDefault="000809BC" w:rsidP="00234E17">
            <w:pPr>
              <w:jc w:val="center"/>
              <w:rPr>
                <w:rFonts w:ascii="Times New Roman" w:hAnsi="Times New Roman" w:cs="Times New Roman"/>
                <w:b/>
                <w:bCs/>
                <w:sz w:val="26"/>
                <w:szCs w:val="26"/>
              </w:rPr>
            </w:pPr>
            <w:r w:rsidRPr="000809BC">
              <w:rPr>
                <w:rFonts w:ascii="Times New Roman" w:hAnsi="Times New Roman" w:cs="Times New Roman"/>
                <w:b/>
                <w:bCs/>
                <w:sz w:val="26"/>
                <w:szCs w:val="26"/>
              </w:rPr>
              <w:t>3.46</w:t>
            </w:r>
          </w:p>
        </w:tc>
        <w:tc>
          <w:tcPr>
            <w:tcW w:w="1662" w:type="pct"/>
            <w:vAlign w:val="center"/>
          </w:tcPr>
          <w:p w14:paraId="57CB588A" w14:textId="08632D79" w:rsidR="00A013F8" w:rsidRPr="000809BC" w:rsidRDefault="00A013F8" w:rsidP="00297ABF">
            <w:pPr>
              <w:jc w:val="center"/>
              <w:rPr>
                <w:rFonts w:ascii="Times New Roman" w:hAnsi="Times New Roman" w:cs="Times New Roman"/>
                <w:b/>
                <w:bCs/>
                <w:sz w:val="26"/>
                <w:szCs w:val="26"/>
              </w:rPr>
            </w:pPr>
          </w:p>
        </w:tc>
      </w:tr>
      <w:tr w:rsidR="005C1764" w:rsidRPr="000809BC" w14:paraId="5F6C7246" w14:textId="77777777" w:rsidTr="000809BC">
        <w:trPr>
          <w:trHeight w:val="691"/>
        </w:trPr>
        <w:tc>
          <w:tcPr>
            <w:tcW w:w="411" w:type="pct"/>
            <w:vAlign w:val="center"/>
          </w:tcPr>
          <w:p w14:paraId="553B64E1" w14:textId="77777777" w:rsidR="005C1764" w:rsidRPr="000809BC" w:rsidRDefault="005C1764" w:rsidP="005C1764">
            <w:pPr>
              <w:pStyle w:val="ListParagraph"/>
              <w:ind w:left="630"/>
              <w:rPr>
                <w:rFonts w:ascii="Times New Roman" w:hAnsi="Times New Roman" w:cs="Times New Roman"/>
                <w:sz w:val="26"/>
                <w:szCs w:val="26"/>
              </w:rPr>
            </w:pPr>
          </w:p>
        </w:tc>
        <w:tc>
          <w:tcPr>
            <w:tcW w:w="1813" w:type="pct"/>
            <w:vAlign w:val="center"/>
          </w:tcPr>
          <w:p w14:paraId="6299F563" w14:textId="4D164505" w:rsidR="005C1764" w:rsidRPr="000809BC" w:rsidRDefault="005C1764" w:rsidP="001E6B26">
            <w:pPr>
              <w:jc w:val="both"/>
              <w:rPr>
                <w:rFonts w:ascii="Times New Roman" w:hAnsi="Times New Roman" w:cs="Times New Roman"/>
                <w:sz w:val="26"/>
                <w:szCs w:val="26"/>
              </w:rPr>
            </w:pPr>
            <w:r w:rsidRPr="000809BC">
              <w:rPr>
                <w:rFonts w:ascii="Times New Roman" w:hAnsi="Times New Roman" w:cs="Times New Roman"/>
                <w:sz w:val="26"/>
                <w:szCs w:val="26"/>
              </w:rPr>
              <w:t>Trình độ</w:t>
            </w:r>
            <w:r w:rsidR="00FD0640" w:rsidRPr="000809BC">
              <w:rPr>
                <w:rFonts w:ascii="Times New Roman" w:hAnsi="Times New Roman" w:cs="Times New Roman"/>
                <w:sz w:val="26"/>
                <w:szCs w:val="26"/>
              </w:rPr>
              <w:t xml:space="preserve"> </w:t>
            </w:r>
            <w:r w:rsidR="00FD0640" w:rsidRPr="000809BC">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77777777" w:rsidR="005C1764" w:rsidRPr="000809BC" w:rsidRDefault="005C1764" w:rsidP="00234E17">
            <w:pPr>
              <w:jc w:val="center"/>
              <w:rPr>
                <w:rFonts w:ascii="Times New Roman" w:hAnsi="Times New Roman" w:cs="Times New Roman"/>
                <w:b/>
                <w:bCs/>
                <w:sz w:val="26"/>
                <w:szCs w:val="26"/>
              </w:rPr>
            </w:pPr>
          </w:p>
        </w:tc>
        <w:tc>
          <w:tcPr>
            <w:tcW w:w="1662" w:type="pct"/>
            <w:vAlign w:val="center"/>
          </w:tcPr>
          <w:p w14:paraId="709D5901" w14:textId="48EB4E8D" w:rsidR="005C1764" w:rsidRPr="000809BC" w:rsidRDefault="005C1764" w:rsidP="00094797">
            <w:pPr>
              <w:jc w:val="both"/>
              <w:rPr>
                <w:rFonts w:ascii="Times New Roman" w:hAnsi="Times New Roman" w:cs="Times New Roman"/>
                <w:b/>
                <w:bCs/>
                <w:i/>
                <w:iCs/>
                <w:color w:val="EE0000"/>
                <w:sz w:val="26"/>
                <w:szCs w:val="26"/>
              </w:rPr>
            </w:pPr>
          </w:p>
        </w:tc>
      </w:tr>
      <w:tr w:rsidR="00A013F8" w:rsidRPr="000809BC" w14:paraId="1E9E1BCA" w14:textId="77777777" w:rsidTr="000809BC">
        <w:trPr>
          <w:trHeight w:val="691"/>
        </w:trPr>
        <w:tc>
          <w:tcPr>
            <w:tcW w:w="411" w:type="pct"/>
            <w:vAlign w:val="center"/>
          </w:tcPr>
          <w:p w14:paraId="27D93BD2" w14:textId="77777777" w:rsidR="00A013F8" w:rsidRPr="000809BC" w:rsidRDefault="00A013F8">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A013F8" w:rsidRPr="000809BC" w:rsidRDefault="00A013F8" w:rsidP="00A013F8">
            <w:pPr>
              <w:rPr>
                <w:rFonts w:ascii="Times New Roman" w:hAnsi="Times New Roman" w:cs="Times New Roman"/>
                <w:i/>
                <w:iCs/>
                <w:sz w:val="26"/>
                <w:szCs w:val="26"/>
              </w:rPr>
            </w:pPr>
            <w:r w:rsidRPr="000809BC">
              <w:rPr>
                <w:rFonts w:ascii="Times New Roman" w:hAnsi="Times New Roman" w:cs="Times New Roman"/>
                <w:i/>
                <w:iCs/>
                <w:sz w:val="26"/>
                <w:szCs w:val="26"/>
              </w:rPr>
              <w:t>Định mức giờ dạy thực hành</w:t>
            </w:r>
          </w:p>
        </w:tc>
        <w:tc>
          <w:tcPr>
            <w:tcW w:w="1113" w:type="pct"/>
            <w:vAlign w:val="center"/>
          </w:tcPr>
          <w:p w14:paraId="392BD210" w14:textId="3126AFE5" w:rsidR="00A013F8" w:rsidRPr="000809BC" w:rsidRDefault="000809BC" w:rsidP="00234E17">
            <w:pPr>
              <w:jc w:val="center"/>
              <w:rPr>
                <w:rFonts w:ascii="Times New Roman" w:hAnsi="Times New Roman" w:cs="Times New Roman"/>
                <w:b/>
                <w:bCs/>
                <w:sz w:val="26"/>
                <w:szCs w:val="26"/>
              </w:rPr>
            </w:pPr>
            <w:r w:rsidRPr="000809BC">
              <w:rPr>
                <w:rFonts w:ascii="Times New Roman" w:hAnsi="Times New Roman" w:cs="Times New Roman"/>
                <w:b/>
                <w:bCs/>
                <w:sz w:val="26"/>
                <w:szCs w:val="26"/>
              </w:rPr>
              <w:t>15.50</w:t>
            </w:r>
          </w:p>
        </w:tc>
        <w:tc>
          <w:tcPr>
            <w:tcW w:w="1662" w:type="pct"/>
            <w:vAlign w:val="center"/>
          </w:tcPr>
          <w:p w14:paraId="61268A8D" w14:textId="5FD4243E" w:rsidR="00A013F8" w:rsidRPr="000809BC" w:rsidRDefault="00A013F8" w:rsidP="00297ABF">
            <w:pPr>
              <w:jc w:val="center"/>
              <w:rPr>
                <w:rFonts w:ascii="Times New Roman" w:hAnsi="Times New Roman" w:cs="Times New Roman"/>
                <w:b/>
                <w:bCs/>
                <w:sz w:val="26"/>
                <w:szCs w:val="26"/>
              </w:rPr>
            </w:pPr>
          </w:p>
        </w:tc>
      </w:tr>
      <w:tr w:rsidR="005C1764" w:rsidRPr="000809BC" w14:paraId="03715AC5" w14:textId="77777777" w:rsidTr="000809BC">
        <w:trPr>
          <w:trHeight w:val="691"/>
        </w:trPr>
        <w:tc>
          <w:tcPr>
            <w:tcW w:w="411" w:type="pct"/>
            <w:vAlign w:val="center"/>
          </w:tcPr>
          <w:p w14:paraId="6F07A5FE" w14:textId="77777777" w:rsidR="005C1764" w:rsidRPr="000809BC" w:rsidRDefault="005C1764" w:rsidP="005C1764">
            <w:pPr>
              <w:pStyle w:val="ListParagraph"/>
              <w:ind w:left="630"/>
              <w:rPr>
                <w:rFonts w:ascii="Times New Roman" w:hAnsi="Times New Roman" w:cs="Times New Roman"/>
                <w:sz w:val="26"/>
                <w:szCs w:val="26"/>
              </w:rPr>
            </w:pPr>
          </w:p>
        </w:tc>
        <w:tc>
          <w:tcPr>
            <w:tcW w:w="1813" w:type="pct"/>
            <w:vAlign w:val="center"/>
          </w:tcPr>
          <w:p w14:paraId="137802E7" w14:textId="68B7E3FE" w:rsidR="005C1764" w:rsidRPr="000809BC" w:rsidRDefault="005C1764" w:rsidP="001E6B26">
            <w:pPr>
              <w:jc w:val="both"/>
              <w:rPr>
                <w:rFonts w:ascii="Times New Roman" w:hAnsi="Times New Roman" w:cs="Times New Roman"/>
                <w:sz w:val="26"/>
                <w:szCs w:val="26"/>
              </w:rPr>
            </w:pPr>
            <w:r w:rsidRPr="000809BC">
              <w:rPr>
                <w:rFonts w:ascii="Times New Roman" w:hAnsi="Times New Roman" w:cs="Times New Roman"/>
                <w:sz w:val="26"/>
                <w:szCs w:val="26"/>
              </w:rPr>
              <w:t>Trình độ/bậc</w:t>
            </w:r>
            <w:r w:rsidR="00FD0640" w:rsidRPr="000809BC">
              <w:rPr>
                <w:rFonts w:ascii="Times New Roman" w:hAnsi="Times New Roman" w:cs="Times New Roman"/>
                <w:sz w:val="26"/>
                <w:szCs w:val="26"/>
              </w:rPr>
              <w:t xml:space="preserve"> </w:t>
            </w:r>
            <w:r w:rsidR="00FD0640" w:rsidRPr="000809BC">
              <w:rPr>
                <w:rFonts w:ascii="Times New Roman" w:hAnsi="Times New Roman" w:cs="Times New Roman"/>
                <w:i/>
                <w:iCs/>
                <w:sz w:val="26"/>
                <w:szCs w:val="26"/>
              </w:rPr>
              <w:t>tốt nghiệp trung cấp chuyên nghiệp hoặc trung cấp nghề trở lên)</w:t>
            </w:r>
          </w:p>
        </w:tc>
        <w:tc>
          <w:tcPr>
            <w:tcW w:w="1113" w:type="pct"/>
            <w:vAlign w:val="center"/>
          </w:tcPr>
          <w:p w14:paraId="7E1414AE" w14:textId="77777777" w:rsidR="005C1764" w:rsidRPr="000809BC" w:rsidRDefault="005C1764" w:rsidP="00234E17">
            <w:pPr>
              <w:jc w:val="center"/>
              <w:rPr>
                <w:rFonts w:ascii="Times New Roman" w:hAnsi="Times New Roman" w:cs="Times New Roman"/>
                <w:b/>
                <w:bCs/>
                <w:sz w:val="26"/>
                <w:szCs w:val="26"/>
              </w:rPr>
            </w:pPr>
          </w:p>
        </w:tc>
        <w:tc>
          <w:tcPr>
            <w:tcW w:w="1662" w:type="pct"/>
            <w:vAlign w:val="center"/>
          </w:tcPr>
          <w:p w14:paraId="636A6353" w14:textId="3ED693A7" w:rsidR="005C1764" w:rsidRPr="000809BC" w:rsidRDefault="005C1764" w:rsidP="00094797">
            <w:pPr>
              <w:jc w:val="both"/>
              <w:rPr>
                <w:rFonts w:ascii="Times New Roman" w:hAnsi="Times New Roman" w:cs="Times New Roman"/>
                <w:b/>
                <w:bCs/>
                <w:i/>
                <w:iCs/>
                <w:color w:val="EE0000"/>
                <w:sz w:val="26"/>
                <w:szCs w:val="26"/>
              </w:rPr>
            </w:pPr>
          </w:p>
        </w:tc>
      </w:tr>
      <w:tr w:rsidR="008D6C33" w:rsidRPr="000809BC" w14:paraId="552A2B8E" w14:textId="77777777" w:rsidTr="000809BC">
        <w:trPr>
          <w:trHeight w:val="432"/>
        </w:trPr>
        <w:tc>
          <w:tcPr>
            <w:tcW w:w="411" w:type="pct"/>
            <w:vAlign w:val="center"/>
          </w:tcPr>
          <w:p w14:paraId="329CE2AF" w14:textId="77777777" w:rsidR="008D6C33" w:rsidRPr="000809BC" w:rsidRDefault="008D6C33" w:rsidP="00E30647">
            <w:pPr>
              <w:jc w:val="center"/>
              <w:rPr>
                <w:rFonts w:ascii="Times New Roman" w:hAnsi="Times New Roman" w:cs="Times New Roman"/>
                <w:b/>
                <w:sz w:val="26"/>
                <w:szCs w:val="26"/>
              </w:rPr>
            </w:pPr>
            <w:r w:rsidRPr="000809BC">
              <w:rPr>
                <w:rFonts w:ascii="Times New Roman" w:hAnsi="Times New Roman" w:cs="Times New Roman"/>
                <w:b/>
                <w:sz w:val="26"/>
                <w:szCs w:val="26"/>
              </w:rPr>
              <w:t>II</w:t>
            </w:r>
          </w:p>
        </w:tc>
        <w:tc>
          <w:tcPr>
            <w:tcW w:w="1813" w:type="pct"/>
          </w:tcPr>
          <w:p w14:paraId="47B1264B" w14:textId="77777777" w:rsidR="008D6C33" w:rsidRPr="000809BC" w:rsidRDefault="008D6C33" w:rsidP="00627170">
            <w:pPr>
              <w:rPr>
                <w:rFonts w:ascii="Times New Roman" w:hAnsi="Times New Roman" w:cs="Times New Roman"/>
                <w:b/>
                <w:sz w:val="26"/>
                <w:szCs w:val="26"/>
              </w:rPr>
            </w:pPr>
            <w:r w:rsidRPr="000809BC">
              <w:rPr>
                <w:rFonts w:ascii="Times New Roman" w:hAnsi="Times New Roman" w:cs="Times New Roman"/>
                <w:b/>
                <w:sz w:val="26"/>
                <w:szCs w:val="26"/>
              </w:rPr>
              <w:t>Định mức lao động gián tiếp</w:t>
            </w:r>
          </w:p>
        </w:tc>
        <w:tc>
          <w:tcPr>
            <w:tcW w:w="1113" w:type="pct"/>
            <w:vAlign w:val="center"/>
          </w:tcPr>
          <w:p w14:paraId="7216F976" w14:textId="06E1595F" w:rsidR="008D6C33" w:rsidRPr="000809BC" w:rsidRDefault="000809BC" w:rsidP="00526402">
            <w:pPr>
              <w:jc w:val="center"/>
              <w:rPr>
                <w:rFonts w:ascii="Times New Roman" w:hAnsi="Times New Roman" w:cs="Times New Roman"/>
                <w:b/>
                <w:bCs/>
                <w:sz w:val="26"/>
                <w:szCs w:val="26"/>
              </w:rPr>
            </w:pPr>
            <w:r w:rsidRPr="000809BC">
              <w:rPr>
                <w:rFonts w:ascii="Times New Roman" w:hAnsi="Times New Roman" w:cs="Times New Roman"/>
                <w:b/>
                <w:bCs/>
                <w:sz w:val="26"/>
                <w:szCs w:val="26"/>
              </w:rPr>
              <w:t>2.84</w:t>
            </w:r>
          </w:p>
        </w:tc>
        <w:tc>
          <w:tcPr>
            <w:tcW w:w="1662" w:type="pct"/>
          </w:tcPr>
          <w:p w14:paraId="766D2B7C" w14:textId="32262D8F" w:rsidR="008D6C33" w:rsidRPr="000809BC" w:rsidRDefault="008D6C33" w:rsidP="00526402">
            <w:pPr>
              <w:jc w:val="center"/>
              <w:rPr>
                <w:rFonts w:ascii="Times New Roman" w:hAnsi="Times New Roman" w:cs="Times New Roman"/>
                <w:sz w:val="26"/>
                <w:szCs w:val="26"/>
              </w:rPr>
            </w:pPr>
          </w:p>
        </w:tc>
      </w:tr>
    </w:tbl>
    <w:p w14:paraId="2065B7AE" w14:textId="50ECF331" w:rsidR="008D6C33" w:rsidRPr="000809BC" w:rsidRDefault="008D6C33">
      <w:pPr>
        <w:pStyle w:val="ListParagraph"/>
        <w:numPr>
          <w:ilvl w:val="0"/>
          <w:numId w:val="4"/>
        </w:numPr>
        <w:spacing w:after="0"/>
        <w:ind w:left="284" w:hanging="295"/>
        <w:rPr>
          <w:rFonts w:ascii="Times New Roman" w:hAnsi="Times New Roman" w:cs="Times New Roman"/>
          <w:b/>
          <w:sz w:val="26"/>
          <w:szCs w:val="26"/>
        </w:rPr>
      </w:pPr>
      <w:r w:rsidRPr="000809BC">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694"/>
        <w:gridCol w:w="2790"/>
        <w:gridCol w:w="4338"/>
        <w:gridCol w:w="1523"/>
      </w:tblGrid>
      <w:tr w:rsidR="00D32D58" w:rsidRPr="000809BC" w14:paraId="6B13E951" w14:textId="77777777" w:rsidTr="00D65646">
        <w:tc>
          <w:tcPr>
            <w:tcW w:w="371" w:type="pct"/>
            <w:vAlign w:val="center"/>
          </w:tcPr>
          <w:p w14:paraId="58911D3C" w14:textId="77777777" w:rsidR="00831F96" w:rsidRPr="000809BC" w:rsidRDefault="00831F96" w:rsidP="00185B6A">
            <w:pPr>
              <w:jc w:val="center"/>
              <w:rPr>
                <w:rFonts w:ascii="Times New Roman" w:hAnsi="Times New Roman" w:cs="Times New Roman"/>
                <w:b/>
                <w:sz w:val="25"/>
                <w:szCs w:val="25"/>
              </w:rPr>
            </w:pPr>
            <w:r w:rsidRPr="000809BC">
              <w:rPr>
                <w:rFonts w:ascii="Times New Roman" w:hAnsi="Times New Roman" w:cs="Times New Roman"/>
                <w:b/>
                <w:sz w:val="25"/>
                <w:szCs w:val="25"/>
              </w:rPr>
              <w:t>STT</w:t>
            </w:r>
          </w:p>
        </w:tc>
        <w:tc>
          <w:tcPr>
            <w:tcW w:w="1493" w:type="pct"/>
            <w:vAlign w:val="center"/>
          </w:tcPr>
          <w:p w14:paraId="521B6C66" w14:textId="77777777" w:rsidR="00831F96" w:rsidRPr="000809BC" w:rsidRDefault="00831F96" w:rsidP="00185B6A">
            <w:pPr>
              <w:jc w:val="center"/>
              <w:rPr>
                <w:rFonts w:ascii="Times New Roman" w:hAnsi="Times New Roman" w:cs="Times New Roman"/>
                <w:b/>
                <w:sz w:val="25"/>
                <w:szCs w:val="25"/>
              </w:rPr>
            </w:pPr>
            <w:r w:rsidRPr="000809BC">
              <w:rPr>
                <w:rFonts w:ascii="Times New Roman" w:hAnsi="Times New Roman" w:cs="Times New Roman"/>
                <w:b/>
                <w:sz w:val="25"/>
                <w:szCs w:val="25"/>
              </w:rPr>
              <w:t>Tên thiết bị</w:t>
            </w:r>
          </w:p>
        </w:tc>
        <w:tc>
          <w:tcPr>
            <w:tcW w:w="2321" w:type="pct"/>
            <w:vAlign w:val="center"/>
          </w:tcPr>
          <w:p w14:paraId="011A6A96" w14:textId="77777777" w:rsidR="00831F96" w:rsidRPr="000809BC" w:rsidRDefault="00831F96" w:rsidP="00185B6A">
            <w:pPr>
              <w:jc w:val="center"/>
              <w:rPr>
                <w:rFonts w:ascii="Times New Roman" w:hAnsi="Times New Roman" w:cs="Times New Roman"/>
                <w:b/>
                <w:sz w:val="25"/>
                <w:szCs w:val="25"/>
              </w:rPr>
            </w:pPr>
            <w:r w:rsidRPr="000809BC">
              <w:rPr>
                <w:rFonts w:ascii="Times New Roman" w:hAnsi="Times New Roman" w:cs="Times New Roman"/>
                <w:b/>
                <w:sz w:val="25"/>
                <w:szCs w:val="25"/>
              </w:rPr>
              <w:t>Thông số kỹ thuật cơ bản</w:t>
            </w:r>
          </w:p>
        </w:tc>
        <w:tc>
          <w:tcPr>
            <w:tcW w:w="815" w:type="pct"/>
            <w:vAlign w:val="center"/>
          </w:tcPr>
          <w:p w14:paraId="6D77B4B0" w14:textId="77777777" w:rsidR="00831F96" w:rsidRPr="000809BC" w:rsidRDefault="00831F96" w:rsidP="00185B6A">
            <w:pPr>
              <w:jc w:val="center"/>
              <w:rPr>
                <w:rFonts w:ascii="Times New Roman" w:hAnsi="Times New Roman" w:cs="Times New Roman"/>
                <w:b/>
                <w:sz w:val="25"/>
                <w:szCs w:val="25"/>
              </w:rPr>
            </w:pPr>
            <w:r w:rsidRPr="000809BC">
              <w:rPr>
                <w:rFonts w:ascii="Times New Roman" w:hAnsi="Times New Roman" w:cs="Times New Roman"/>
                <w:b/>
                <w:sz w:val="25"/>
                <w:szCs w:val="25"/>
              </w:rPr>
              <w:t xml:space="preserve">Định mức thiết bị </w:t>
            </w:r>
          </w:p>
          <w:p w14:paraId="245BA69F" w14:textId="226C74D0" w:rsidR="00831F96" w:rsidRPr="000809BC" w:rsidRDefault="00831F96" w:rsidP="00185B6A">
            <w:pPr>
              <w:jc w:val="center"/>
              <w:rPr>
                <w:rFonts w:ascii="Times New Roman" w:hAnsi="Times New Roman" w:cs="Times New Roman"/>
                <w:sz w:val="25"/>
                <w:szCs w:val="25"/>
              </w:rPr>
            </w:pPr>
            <w:r w:rsidRPr="000809BC">
              <w:rPr>
                <w:rFonts w:ascii="Times New Roman" w:hAnsi="Times New Roman" w:cs="Times New Roman"/>
                <w:sz w:val="25"/>
                <w:szCs w:val="25"/>
              </w:rPr>
              <w:t>(giờ)</w:t>
            </w:r>
          </w:p>
        </w:tc>
      </w:tr>
      <w:tr w:rsidR="00D32D58" w:rsidRPr="000809BC" w14:paraId="3BB43FDA" w14:textId="77777777" w:rsidTr="00D65646">
        <w:tc>
          <w:tcPr>
            <w:tcW w:w="371" w:type="pct"/>
          </w:tcPr>
          <w:p w14:paraId="75EAB42B" w14:textId="77777777" w:rsidR="00831F96" w:rsidRPr="000809BC" w:rsidRDefault="00831F96" w:rsidP="00185B6A">
            <w:pPr>
              <w:jc w:val="center"/>
              <w:rPr>
                <w:rFonts w:ascii="Times New Roman" w:hAnsi="Times New Roman" w:cs="Times New Roman"/>
                <w:i/>
                <w:sz w:val="26"/>
                <w:szCs w:val="26"/>
              </w:rPr>
            </w:pPr>
            <w:r w:rsidRPr="000809BC">
              <w:rPr>
                <w:rFonts w:ascii="Times New Roman" w:hAnsi="Times New Roman" w:cs="Times New Roman"/>
                <w:i/>
                <w:sz w:val="26"/>
                <w:szCs w:val="26"/>
              </w:rPr>
              <w:t>(1)</w:t>
            </w:r>
          </w:p>
        </w:tc>
        <w:tc>
          <w:tcPr>
            <w:tcW w:w="1493" w:type="pct"/>
          </w:tcPr>
          <w:p w14:paraId="480EDD9E" w14:textId="77777777" w:rsidR="00831F96" w:rsidRPr="000809BC" w:rsidRDefault="00831F96" w:rsidP="00185B6A">
            <w:pPr>
              <w:jc w:val="center"/>
              <w:rPr>
                <w:rFonts w:ascii="Times New Roman" w:hAnsi="Times New Roman" w:cs="Times New Roman"/>
                <w:i/>
                <w:sz w:val="26"/>
                <w:szCs w:val="26"/>
              </w:rPr>
            </w:pPr>
            <w:r w:rsidRPr="000809BC">
              <w:rPr>
                <w:rFonts w:ascii="Times New Roman" w:hAnsi="Times New Roman" w:cs="Times New Roman"/>
                <w:i/>
                <w:sz w:val="26"/>
                <w:szCs w:val="26"/>
              </w:rPr>
              <w:t>(2)</w:t>
            </w:r>
          </w:p>
        </w:tc>
        <w:tc>
          <w:tcPr>
            <w:tcW w:w="2321" w:type="pct"/>
          </w:tcPr>
          <w:p w14:paraId="7D58C3F2" w14:textId="77777777" w:rsidR="00831F96" w:rsidRPr="000809BC" w:rsidRDefault="00831F96" w:rsidP="00185B6A">
            <w:pPr>
              <w:jc w:val="center"/>
              <w:rPr>
                <w:rFonts w:ascii="Times New Roman" w:hAnsi="Times New Roman" w:cs="Times New Roman"/>
                <w:i/>
                <w:sz w:val="26"/>
                <w:szCs w:val="26"/>
              </w:rPr>
            </w:pPr>
            <w:r w:rsidRPr="000809BC">
              <w:rPr>
                <w:rFonts w:ascii="Times New Roman" w:hAnsi="Times New Roman" w:cs="Times New Roman"/>
                <w:i/>
                <w:sz w:val="26"/>
                <w:szCs w:val="26"/>
              </w:rPr>
              <w:t>(3)</w:t>
            </w:r>
          </w:p>
        </w:tc>
        <w:tc>
          <w:tcPr>
            <w:tcW w:w="815" w:type="pct"/>
          </w:tcPr>
          <w:p w14:paraId="51621B0A" w14:textId="77777777" w:rsidR="00831F96" w:rsidRPr="000809BC" w:rsidRDefault="00831F96" w:rsidP="00185B6A">
            <w:pPr>
              <w:jc w:val="center"/>
              <w:rPr>
                <w:rFonts w:ascii="Times New Roman" w:hAnsi="Times New Roman" w:cs="Times New Roman"/>
                <w:i/>
                <w:sz w:val="26"/>
                <w:szCs w:val="26"/>
              </w:rPr>
            </w:pPr>
            <w:r w:rsidRPr="000809BC">
              <w:rPr>
                <w:rFonts w:ascii="Times New Roman" w:hAnsi="Times New Roman" w:cs="Times New Roman"/>
                <w:i/>
                <w:sz w:val="26"/>
                <w:szCs w:val="26"/>
              </w:rPr>
              <w:t>(4)</w:t>
            </w:r>
          </w:p>
        </w:tc>
      </w:tr>
      <w:tr w:rsidR="00185B6A" w:rsidRPr="000809BC" w14:paraId="5BDC0AF8" w14:textId="77777777" w:rsidTr="000809BC">
        <w:tc>
          <w:tcPr>
            <w:tcW w:w="371" w:type="pct"/>
            <w:vAlign w:val="center"/>
          </w:tcPr>
          <w:p w14:paraId="4D0D4D3A"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1258839D" w14:textId="5EC9AD2E" w:rsidR="00185B6A" w:rsidRPr="000809BC" w:rsidRDefault="00185B6A" w:rsidP="00185B6A">
            <w:pPr>
              <w:spacing w:line="288" w:lineRule="auto"/>
              <w:jc w:val="both"/>
              <w:rPr>
                <w:rFonts w:ascii="Times New Roman" w:hAnsi="Times New Roman" w:cs="Times New Roman"/>
                <w:iCs/>
                <w:sz w:val="26"/>
                <w:szCs w:val="26"/>
              </w:rPr>
            </w:pPr>
            <w:r w:rsidRPr="000809BC">
              <w:rPr>
                <w:rFonts w:ascii="Times New Roman" w:eastAsia="Times New Roman" w:hAnsi="Times New Roman" w:cs="Times New Roman"/>
                <w:color w:val="000000"/>
                <w:sz w:val="26"/>
                <w:szCs w:val="26"/>
                <w:lang w:eastAsia="ja-JP"/>
              </w:rPr>
              <w:t>Máy tính bàn</w:t>
            </w:r>
          </w:p>
        </w:tc>
        <w:tc>
          <w:tcPr>
            <w:tcW w:w="2321" w:type="pct"/>
            <w:tcBorders>
              <w:top w:val="single" w:sz="4" w:space="0" w:color="auto"/>
              <w:left w:val="nil"/>
              <w:bottom w:val="single" w:sz="4" w:space="0" w:color="auto"/>
              <w:right w:val="single" w:sz="4" w:space="0" w:color="auto"/>
            </w:tcBorders>
            <w:vAlign w:val="center"/>
          </w:tcPr>
          <w:p w14:paraId="29621941" w14:textId="73FC29BD" w:rsidR="00185B6A" w:rsidRPr="000809BC" w:rsidRDefault="00185B6A" w:rsidP="00185B6A">
            <w:pPr>
              <w:pStyle w:val="NoSpacing1"/>
              <w:numPr>
                <w:ilvl w:val="0"/>
                <w:numId w:val="6"/>
              </w:numPr>
              <w:ind w:left="241" w:hanging="241"/>
              <w:jc w:val="both"/>
            </w:pPr>
            <w:r w:rsidRPr="000809BC">
              <w:rPr>
                <w:color w:val="000000"/>
                <w:sz w:val="26"/>
                <w:szCs w:val="26"/>
                <w:lang w:eastAsia="ja-JP"/>
              </w:rPr>
              <w:t>Có thông số kỹ thuật thông dụng tại thời điểm mua sắm, phù hợp với yêu cầu giảng dạy.</w:t>
            </w:r>
          </w:p>
        </w:tc>
        <w:tc>
          <w:tcPr>
            <w:tcW w:w="815" w:type="pct"/>
            <w:tcBorders>
              <w:top w:val="single" w:sz="4" w:space="0" w:color="auto"/>
              <w:left w:val="nil"/>
              <w:bottom w:val="single" w:sz="4" w:space="0" w:color="auto"/>
              <w:right w:val="single" w:sz="4" w:space="0" w:color="auto"/>
            </w:tcBorders>
            <w:vAlign w:val="center"/>
          </w:tcPr>
          <w:p w14:paraId="336F9CB8" w14:textId="459C167D"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3.45</w:t>
            </w:r>
          </w:p>
        </w:tc>
      </w:tr>
      <w:tr w:rsidR="00185B6A" w:rsidRPr="000809BC" w14:paraId="0833E81D" w14:textId="77777777" w:rsidTr="000809BC">
        <w:tc>
          <w:tcPr>
            <w:tcW w:w="371" w:type="pct"/>
            <w:tcBorders>
              <w:bottom w:val="single" w:sz="4" w:space="0" w:color="auto"/>
            </w:tcBorders>
            <w:vAlign w:val="center"/>
          </w:tcPr>
          <w:p w14:paraId="239DBAEA"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5186F48" w14:textId="101781DE" w:rsidR="00185B6A" w:rsidRPr="000809BC" w:rsidRDefault="00185B6A" w:rsidP="00185B6A">
            <w:pPr>
              <w:rPr>
                <w:rFonts w:ascii="Times New Roman" w:hAnsi="Times New Roman" w:cs="Times New Roman"/>
                <w:bCs/>
                <w:sz w:val="26"/>
                <w:szCs w:val="26"/>
              </w:rPr>
            </w:pPr>
            <w:r w:rsidRPr="000809BC">
              <w:rPr>
                <w:rFonts w:ascii="Times New Roman" w:eastAsia="Times New Roman" w:hAnsi="Times New Roman" w:cs="Times New Roman"/>
                <w:color w:val="000000"/>
                <w:sz w:val="26"/>
                <w:szCs w:val="26"/>
                <w:lang w:eastAsia="ja-JP"/>
              </w:rPr>
              <w:t>Bảng di động</w:t>
            </w:r>
          </w:p>
        </w:tc>
        <w:tc>
          <w:tcPr>
            <w:tcW w:w="2321" w:type="pct"/>
            <w:tcBorders>
              <w:top w:val="nil"/>
              <w:left w:val="nil"/>
              <w:bottom w:val="single" w:sz="4" w:space="0" w:color="auto"/>
              <w:right w:val="single" w:sz="4" w:space="0" w:color="auto"/>
            </w:tcBorders>
            <w:vAlign w:val="center"/>
          </w:tcPr>
          <w:p w14:paraId="70DDEDEC" w14:textId="31ABEAF8"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Kích thước 1200mm x 1800mm.</w:t>
            </w:r>
          </w:p>
          <w:p w14:paraId="0CFD737E"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Chân bảng sơn tĩnh điện sắt vuông 30mm, có khóa bánh xe.</w:t>
            </w:r>
          </w:p>
          <w:p w14:paraId="7F1A5F01" w14:textId="72446CE1" w:rsidR="00185B6A" w:rsidRPr="000809BC" w:rsidRDefault="00185B6A" w:rsidP="00185B6A">
            <w:pPr>
              <w:pStyle w:val="NoSpacing1"/>
              <w:numPr>
                <w:ilvl w:val="0"/>
                <w:numId w:val="6"/>
              </w:numPr>
              <w:ind w:left="241" w:hanging="241"/>
              <w:jc w:val="both"/>
              <w:rPr>
                <w:bCs/>
                <w:sz w:val="26"/>
                <w:szCs w:val="26"/>
              </w:rPr>
            </w:pPr>
            <w:r w:rsidRPr="000809BC">
              <w:rPr>
                <w:color w:val="000000"/>
                <w:sz w:val="26"/>
                <w:szCs w:val="26"/>
                <w:lang w:eastAsia="ja-JP"/>
              </w:rPr>
              <w:t>Mặt bảng từ, có dòng kẻ mờ 50x50mm.</w:t>
            </w:r>
          </w:p>
        </w:tc>
        <w:tc>
          <w:tcPr>
            <w:tcW w:w="815" w:type="pct"/>
            <w:tcBorders>
              <w:top w:val="nil"/>
              <w:left w:val="nil"/>
              <w:bottom w:val="single" w:sz="4" w:space="0" w:color="auto"/>
              <w:right w:val="single" w:sz="4" w:space="0" w:color="auto"/>
            </w:tcBorders>
            <w:vAlign w:val="center"/>
          </w:tcPr>
          <w:p w14:paraId="31BBAEF6" w14:textId="4611F836"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3.45</w:t>
            </w:r>
          </w:p>
        </w:tc>
      </w:tr>
      <w:tr w:rsidR="00185B6A" w:rsidRPr="000809BC" w14:paraId="12C955CF" w14:textId="77777777" w:rsidTr="000809BC">
        <w:tc>
          <w:tcPr>
            <w:tcW w:w="371" w:type="pct"/>
            <w:tcBorders>
              <w:top w:val="single" w:sz="4" w:space="0" w:color="auto"/>
              <w:bottom w:val="single" w:sz="4" w:space="0" w:color="auto"/>
              <w:right w:val="single" w:sz="4" w:space="0" w:color="auto"/>
            </w:tcBorders>
            <w:vAlign w:val="center"/>
          </w:tcPr>
          <w:p w14:paraId="59DAD187"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3AA4FC43" w14:textId="3A6C0EDA"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Máy trợ giảng không dây</w:t>
            </w:r>
          </w:p>
        </w:tc>
        <w:tc>
          <w:tcPr>
            <w:tcW w:w="2321" w:type="pct"/>
            <w:tcBorders>
              <w:top w:val="single" w:sz="4" w:space="0" w:color="auto"/>
              <w:left w:val="single" w:sz="4" w:space="0" w:color="auto"/>
              <w:bottom w:val="single" w:sz="4" w:space="0" w:color="auto"/>
              <w:right w:val="single" w:sz="4" w:space="0" w:color="auto"/>
            </w:tcBorders>
            <w:vAlign w:val="center"/>
          </w:tcPr>
          <w:p w14:paraId="5E8295DD" w14:textId="1968B040"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Công suất loa: 20W</w:t>
            </w:r>
          </w:p>
          <w:p w14:paraId="52BC22DD"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Kết nối micro không dây UHF, khoảng cách xa 80m</w:t>
            </w:r>
          </w:p>
          <w:p w14:paraId="1692617D"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Tần số đáp ứng 150Hz-18KHz</w:t>
            </w:r>
          </w:p>
          <w:p w14:paraId="08B2ACCA"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Cổng kết nối: USB/SD, hỗ trợ thẻ nhớ 32GB</w:t>
            </w:r>
          </w:p>
          <w:p w14:paraId="666E7679" w14:textId="499B7396" w:rsidR="00185B6A" w:rsidRPr="000809BC" w:rsidRDefault="00185B6A" w:rsidP="00185B6A">
            <w:pPr>
              <w:pStyle w:val="NoSpacing1"/>
              <w:numPr>
                <w:ilvl w:val="0"/>
                <w:numId w:val="6"/>
              </w:numPr>
              <w:ind w:left="241" w:hanging="241"/>
              <w:jc w:val="both"/>
              <w:rPr>
                <w:sz w:val="26"/>
                <w:szCs w:val="26"/>
              </w:rPr>
            </w:pPr>
            <w:r w:rsidRPr="000809BC">
              <w:rPr>
                <w:color w:val="000000"/>
                <w:sz w:val="26"/>
                <w:szCs w:val="26"/>
                <w:lang w:eastAsia="ja-JP"/>
              </w:rPr>
              <w:t>Pin sạc: 2,200 mAh, sử dụng 15 đến 20h</w:t>
            </w:r>
          </w:p>
        </w:tc>
        <w:tc>
          <w:tcPr>
            <w:tcW w:w="815" w:type="pct"/>
            <w:tcBorders>
              <w:top w:val="single" w:sz="4" w:space="0" w:color="auto"/>
              <w:left w:val="single" w:sz="4" w:space="0" w:color="auto"/>
              <w:bottom w:val="single" w:sz="4" w:space="0" w:color="auto"/>
              <w:right w:val="single" w:sz="4" w:space="0" w:color="auto"/>
            </w:tcBorders>
            <w:vAlign w:val="center"/>
          </w:tcPr>
          <w:p w14:paraId="36C3DB85" w14:textId="6BAE0FCA"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3.45</w:t>
            </w:r>
          </w:p>
        </w:tc>
      </w:tr>
      <w:tr w:rsidR="00185B6A" w:rsidRPr="000809BC" w14:paraId="6E42B369" w14:textId="77777777" w:rsidTr="000809BC">
        <w:tc>
          <w:tcPr>
            <w:tcW w:w="371" w:type="pct"/>
            <w:tcBorders>
              <w:top w:val="single" w:sz="4" w:space="0" w:color="auto"/>
              <w:bottom w:val="single" w:sz="4" w:space="0" w:color="auto"/>
              <w:right w:val="single" w:sz="4" w:space="0" w:color="auto"/>
            </w:tcBorders>
            <w:vAlign w:val="center"/>
          </w:tcPr>
          <w:p w14:paraId="79711F3C"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3C8444D" w14:textId="0FA0B178"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Loa kéo di động</w:t>
            </w:r>
          </w:p>
        </w:tc>
        <w:tc>
          <w:tcPr>
            <w:tcW w:w="2321" w:type="pct"/>
            <w:tcBorders>
              <w:top w:val="single" w:sz="4" w:space="0" w:color="auto"/>
              <w:left w:val="single" w:sz="4" w:space="0" w:color="auto"/>
              <w:bottom w:val="single" w:sz="4" w:space="0" w:color="auto"/>
              <w:right w:val="single" w:sz="4" w:space="0" w:color="auto"/>
            </w:tcBorders>
            <w:vAlign w:val="center"/>
          </w:tcPr>
          <w:p w14:paraId="22C51074" w14:textId="28B7A18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Công suất: 300W, bình sạc</w:t>
            </w:r>
          </w:p>
          <w:p w14:paraId="7D14ED08"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lastRenderedPageBreak/>
              <w:t>Kết nối bluetooth 5.0</w:t>
            </w:r>
          </w:p>
          <w:p w14:paraId="26D64345"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Kết nối khác: jack 3.5mm</w:t>
            </w:r>
          </w:p>
          <w:p w14:paraId="04DF6F2F"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2 micro kèm theo, remote điều khiển</w:t>
            </w:r>
          </w:p>
          <w:p w14:paraId="34F0E90F" w14:textId="0AB90BA2"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Điện áp: 220V / 50Hz</w:t>
            </w:r>
          </w:p>
        </w:tc>
        <w:tc>
          <w:tcPr>
            <w:tcW w:w="815" w:type="pct"/>
            <w:tcBorders>
              <w:top w:val="single" w:sz="4" w:space="0" w:color="auto"/>
              <w:left w:val="single" w:sz="4" w:space="0" w:color="auto"/>
              <w:bottom w:val="single" w:sz="4" w:space="0" w:color="auto"/>
              <w:right w:val="single" w:sz="4" w:space="0" w:color="auto"/>
            </w:tcBorders>
            <w:vAlign w:val="center"/>
          </w:tcPr>
          <w:p w14:paraId="1929A8F0" w14:textId="78000A1C"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lastRenderedPageBreak/>
              <w:t>3.45</w:t>
            </w:r>
          </w:p>
        </w:tc>
      </w:tr>
      <w:tr w:rsidR="00185B6A" w:rsidRPr="000809BC" w14:paraId="09DE7A96" w14:textId="77777777" w:rsidTr="000809BC">
        <w:tc>
          <w:tcPr>
            <w:tcW w:w="371" w:type="pct"/>
            <w:tcBorders>
              <w:top w:val="single" w:sz="4" w:space="0" w:color="auto"/>
              <w:bottom w:val="single" w:sz="4" w:space="0" w:color="auto"/>
              <w:right w:val="single" w:sz="4" w:space="0" w:color="auto"/>
            </w:tcBorders>
            <w:vAlign w:val="center"/>
          </w:tcPr>
          <w:p w14:paraId="6C72A123"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49CA12C" w14:textId="3490C038"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Tivi</w:t>
            </w:r>
          </w:p>
        </w:tc>
        <w:tc>
          <w:tcPr>
            <w:tcW w:w="2321" w:type="pct"/>
            <w:tcBorders>
              <w:top w:val="single" w:sz="4" w:space="0" w:color="auto"/>
              <w:left w:val="single" w:sz="4" w:space="0" w:color="auto"/>
              <w:bottom w:val="single" w:sz="4" w:space="0" w:color="auto"/>
              <w:right w:val="single" w:sz="4" w:space="0" w:color="auto"/>
            </w:tcBorders>
            <w:vAlign w:val="center"/>
          </w:tcPr>
          <w:p w14:paraId="302AFB7D" w14:textId="2F21A7DC"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Màn hình: 65 inch, 220V/50kHz</w:t>
            </w:r>
          </w:p>
          <w:p w14:paraId="7BFEA766"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Độ phân giải: HD</w:t>
            </w:r>
          </w:p>
          <w:p w14:paraId="07DFC65E" w14:textId="7368EEB6"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Kết nối: HDMI USB, LAN, Wifi</w:t>
            </w:r>
          </w:p>
        </w:tc>
        <w:tc>
          <w:tcPr>
            <w:tcW w:w="815" w:type="pct"/>
            <w:tcBorders>
              <w:top w:val="single" w:sz="4" w:space="0" w:color="auto"/>
              <w:left w:val="single" w:sz="4" w:space="0" w:color="auto"/>
              <w:bottom w:val="single" w:sz="4" w:space="0" w:color="auto"/>
              <w:right w:val="single" w:sz="4" w:space="0" w:color="auto"/>
            </w:tcBorders>
            <w:vAlign w:val="center"/>
          </w:tcPr>
          <w:p w14:paraId="2EC9AC29" w14:textId="1B9AA34C"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3.45</w:t>
            </w:r>
          </w:p>
        </w:tc>
      </w:tr>
      <w:tr w:rsidR="00185B6A" w:rsidRPr="000809BC" w14:paraId="3AFD995D" w14:textId="77777777" w:rsidTr="000809BC">
        <w:tc>
          <w:tcPr>
            <w:tcW w:w="371" w:type="pct"/>
            <w:tcBorders>
              <w:top w:val="single" w:sz="4" w:space="0" w:color="auto"/>
            </w:tcBorders>
            <w:vAlign w:val="center"/>
          </w:tcPr>
          <w:p w14:paraId="77B09848"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4CCEF984" w14:textId="167752BC"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Bình chữa cháy</w:t>
            </w:r>
          </w:p>
        </w:tc>
        <w:tc>
          <w:tcPr>
            <w:tcW w:w="2321" w:type="pct"/>
            <w:tcBorders>
              <w:top w:val="single" w:sz="4" w:space="0" w:color="auto"/>
              <w:left w:val="nil"/>
              <w:bottom w:val="single" w:sz="4" w:space="0" w:color="auto"/>
              <w:right w:val="single" w:sz="4" w:space="0" w:color="auto"/>
            </w:tcBorders>
            <w:vAlign w:val="center"/>
          </w:tcPr>
          <w:p w14:paraId="7AADABA4" w14:textId="679C04D3"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Bình chữa cháy bột ABC: 3kg</w:t>
            </w:r>
          </w:p>
          <w:p w14:paraId="3B47246E" w14:textId="739EBF5E"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Bình chữa cháy khí CO2: 3kg</w:t>
            </w:r>
          </w:p>
        </w:tc>
        <w:tc>
          <w:tcPr>
            <w:tcW w:w="815" w:type="pct"/>
            <w:tcBorders>
              <w:top w:val="single" w:sz="4" w:space="0" w:color="auto"/>
              <w:left w:val="nil"/>
              <w:bottom w:val="single" w:sz="4" w:space="0" w:color="auto"/>
              <w:right w:val="single" w:sz="4" w:space="0" w:color="auto"/>
            </w:tcBorders>
            <w:vAlign w:val="center"/>
          </w:tcPr>
          <w:p w14:paraId="334D63E2" w14:textId="2C205EAE"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11.88</w:t>
            </w:r>
          </w:p>
        </w:tc>
      </w:tr>
      <w:tr w:rsidR="00185B6A" w:rsidRPr="000809BC" w14:paraId="6F08EC19" w14:textId="77777777" w:rsidTr="000809BC">
        <w:tc>
          <w:tcPr>
            <w:tcW w:w="371" w:type="pct"/>
            <w:vAlign w:val="center"/>
          </w:tcPr>
          <w:p w14:paraId="536F6099"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2D9B774" w14:textId="70DCF17B"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Phần mềm mô phỏng</w:t>
            </w:r>
          </w:p>
        </w:tc>
        <w:tc>
          <w:tcPr>
            <w:tcW w:w="2321" w:type="pct"/>
            <w:tcBorders>
              <w:top w:val="nil"/>
              <w:left w:val="nil"/>
              <w:bottom w:val="single" w:sz="4" w:space="0" w:color="auto"/>
              <w:right w:val="single" w:sz="4" w:space="0" w:color="auto"/>
            </w:tcBorders>
            <w:vAlign w:val="center"/>
          </w:tcPr>
          <w:p w14:paraId="255FD03C" w14:textId="6377EF74" w:rsidR="00185B6A" w:rsidRPr="000809BC" w:rsidRDefault="00185B6A" w:rsidP="00185B6A">
            <w:pPr>
              <w:pStyle w:val="NoSpacing1"/>
              <w:numPr>
                <w:ilvl w:val="0"/>
                <w:numId w:val="6"/>
              </w:numPr>
              <w:ind w:left="241" w:hanging="241"/>
              <w:jc w:val="both"/>
              <w:rPr>
                <w:color w:val="000000"/>
                <w:sz w:val="26"/>
                <w:szCs w:val="26"/>
                <w:lang w:eastAsia="ja-JP"/>
              </w:rPr>
            </w:pPr>
            <w:r w:rsidRPr="000809BC">
              <w:rPr>
                <w:color w:val="000000"/>
                <w:sz w:val="26"/>
                <w:szCs w:val="26"/>
                <w:lang w:eastAsia="ja-JP"/>
              </w:rPr>
              <w:t>Đầy đủ nội dung, chi tiết các hệ thống</w:t>
            </w:r>
          </w:p>
        </w:tc>
        <w:tc>
          <w:tcPr>
            <w:tcW w:w="815" w:type="pct"/>
            <w:tcBorders>
              <w:top w:val="nil"/>
              <w:left w:val="nil"/>
              <w:bottom w:val="single" w:sz="4" w:space="0" w:color="auto"/>
              <w:right w:val="single" w:sz="4" w:space="0" w:color="auto"/>
            </w:tcBorders>
            <w:vAlign w:val="center"/>
          </w:tcPr>
          <w:p w14:paraId="67C44145" w14:textId="26F2CC37"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0.83</w:t>
            </w:r>
          </w:p>
        </w:tc>
      </w:tr>
      <w:tr w:rsidR="00185B6A" w:rsidRPr="000809BC" w14:paraId="3DBEE969" w14:textId="77777777" w:rsidTr="000809BC">
        <w:tc>
          <w:tcPr>
            <w:tcW w:w="371" w:type="pct"/>
            <w:vAlign w:val="center"/>
          </w:tcPr>
          <w:p w14:paraId="1F82436C"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3615642" w14:textId="4B9127C1"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Mô hình trục khuỷu – Thanh truyền</w:t>
            </w:r>
          </w:p>
        </w:tc>
        <w:tc>
          <w:tcPr>
            <w:tcW w:w="2321" w:type="pct"/>
            <w:tcBorders>
              <w:top w:val="nil"/>
              <w:left w:val="nil"/>
              <w:bottom w:val="single" w:sz="4" w:space="0" w:color="auto"/>
              <w:right w:val="single" w:sz="4" w:space="0" w:color="auto"/>
            </w:tcBorders>
            <w:vAlign w:val="center"/>
          </w:tcPr>
          <w:p w14:paraId="1AAF05C9"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Loại động cơ 4 máy</w:t>
            </w:r>
          </w:p>
          <w:p w14:paraId="2836FB85" w14:textId="01E5F5E5"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Xuất xứ: Việt nam</w:t>
            </w:r>
          </w:p>
        </w:tc>
        <w:tc>
          <w:tcPr>
            <w:tcW w:w="815" w:type="pct"/>
            <w:tcBorders>
              <w:top w:val="nil"/>
              <w:left w:val="nil"/>
              <w:bottom w:val="single" w:sz="4" w:space="0" w:color="auto"/>
              <w:right w:val="single" w:sz="4" w:space="0" w:color="auto"/>
            </w:tcBorders>
            <w:vAlign w:val="center"/>
          </w:tcPr>
          <w:p w14:paraId="605BD31D" w14:textId="3B96DE0F"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0.83</w:t>
            </w:r>
          </w:p>
        </w:tc>
      </w:tr>
      <w:tr w:rsidR="00185B6A" w:rsidRPr="000809BC" w14:paraId="70B1583A" w14:textId="77777777" w:rsidTr="000809BC">
        <w:tc>
          <w:tcPr>
            <w:tcW w:w="371" w:type="pct"/>
            <w:vAlign w:val="center"/>
          </w:tcPr>
          <w:p w14:paraId="52DB279D"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C8B982A" w14:textId="25D1A8BD"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Mô hình cơ cấu phân phối khí</w:t>
            </w:r>
          </w:p>
        </w:tc>
        <w:tc>
          <w:tcPr>
            <w:tcW w:w="2321" w:type="pct"/>
            <w:tcBorders>
              <w:top w:val="nil"/>
              <w:left w:val="nil"/>
              <w:bottom w:val="single" w:sz="4" w:space="0" w:color="auto"/>
              <w:right w:val="single" w:sz="4" w:space="0" w:color="auto"/>
            </w:tcBorders>
            <w:vAlign w:val="center"/>
          </w:tcPr>
          <w:p w14:paraId="7743127B" w14:textId="6DE9E608"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Loại động cơ 4 máy</w:t>
            </w:r>
          </w:p>
          <w:p w14:paraId="52594CD6" w14:textId="6328DEE2"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Xuất xứ: Việt nam</w:t>
            </w:r>
          </w:p>
        </w:tc>
        <w:tc>
          <w:tcPr>
            <w:tcW w:w="815" w:type="pct"/>
            <w:tcBorders>
              <w:top w:val="nil"/>
              <w:left w:val="nil"/>
              <w:bottom w:val="single" w:sz="4" w:space="0" w:color="auto"/>
              <w:right w:val="single" w:sz="4" w:space="0" w:color="auto"/>
            </w:tcBorders>
            <w:vAlign w:val="center"/>
          </w:tcPr>
          <w:p w14:paraId="46E595D1" w14:textId="31FB7B04"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0.83</w:t>
            </w:r>
          </w:p>
        </w:tc>
      </w:tr>
      <w:tr w:rsidR="00185B6A" w:rsidRPr="000809BC" w14:paraId="35D1BA2B" w14:textId="77777777" w:rsidTr="000809BC">
        <w:tc>
          <w:tcPr>
            <w:tcW w:w="371" w:type="pct"/>
            <w:vAlign w:val="center"/>
          </w:tcPr>
          <w:p w14:paraId="24ED1243"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5E26530" w14:textId="17AB060C"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Mô hình hệ thống làm mát</w:t>
            </w:r>
          </w:p>
        </w:tc>
        <w:tc>
          <w:tcPr>
            <w:tcW w:w="2321" w:type="pct"/>
            <w:tcBorders>
              <w:top w:val="nil"/>
              <w:left w:val="nil"/>
              <w:bottom w:val="single" w:sz="4" w:space="0" w:color="auto"/>
              <w:right w:val="single" w:sz="4" w:space="0" w:color="auto"/>
            </w:tcBorders>
            <w:vAlign w:val="center"/>
          </w:tcPr>
          <w:p w14:paraId="1713B9AD" w14:textId="20498180"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Loại làm mát bằng nước</w:t>
            </w:r>
          </w:p>
          <w:p w14:paraId="4950BBE7" w14:textId="6AC6E7FA"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Xuất xứ: Việt nam</w:t>
            </w:r>
          </w:p>
        </w:tc>
        <w:tc>
          <w:tcPr>
            <w:tcW w:w="815" w:type="pct"/>
            <w:tcBorders>
              <w:top w:val="nil"/>
              <w:left w:val="nil"/>
              <w:bottom w:val="single" w:sz="4" w:space="0" w:color="auto"/>
              <w:right w:val="single" w:sz="4" w:space="0" w:color="auto"/>
            </w:tcBorders>
            <w:vAlign w:val="center"/>
          </w:tcPr>
          <w:p w14:paraId="3945621D" w14:textId="6BBE629F"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0.83</w:t>
            </w:r>
          </w:p>
        </w:tc>
      </w:tr>
      <w:tr w:rsidR="00185B6A" w:rsidRPr="000809BC" w14:paraId="47AF7A2A" w14:textId="77777777" w:rsidTr="000809BC">
        <w:tc>
          <w:tcPr>
            <w:tcW w:w="371" w:type="pct"/>
            <w:vAlign w:val="center"/>
          </w:tcPr>
          <w:p w14:paraId="63156D2A"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809D5C6" w14:textId="01DA50E5"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Mô hình hệ thống bôi trơn</w:t>
            </w:r>
          </w:p>
        </w:tc>
        <w:tc>
          <w:tcPr>
            <w:tcW w:w="2321" w:type="pct"/>
            <w:tcBorders>
              <w:top w:val="nil"/>
              <w:left w:val="nil"/>
              <w:bottom w:val="single" w:sz="4" w:space="0" w:color="auto"/>
              <w:right w:val="single" w:sz="4" w:space="0" w:color="auto"/>
            </w:tcBorders>
            <w:vAlign w:val="center"/>
          </w:tcPr>
          <w:p w14:paraId="2F5E20A8" w14:textId="40D4E54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Loại động cơ 4 máy</w:t>
            </w:r>
          </w:p>
          <w:p w14:paraId="3C5AEDE3" w14:textId="4917A11A"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Xuất xứ: Việt nam</w:t>
            </w:r>
          </w:p>
        </w:tc>
        <w:tc>
          <w:tcPr>
            <w:tcW w:w="815" w:type="pct"/>
            <w:tcBorders>
              <w:top w:val="nil"/>
              <w:left w:val="nil"/>
              <w:bottom w:val="single" w:sz="4" w:space="0" w:color="auto"/>
              <w:right w:val="single" w:sz="4" w:space="0" w:color="auto"/>
            </w:tcBorders>
            <w:vAlign w:val="center"/>
          </w:tcPr>
          <w:p w14:paraId="0764F8F5" w14:textId="2A8C4BA5"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0.83</w:t>
            </w:r>
          </w:p>
        </w:tc>
      </w:tr>
      <w:tr w:rsidR="00185B6A" w:rsidRPr="000809BC" w14:paraId="4B5547DA" w14:textId="77777777" w:rsidTr="000809BC">
        <w:tc>
          <w:tcPr>
            <w:tcW w:w="371" w:type="pct"/>
            <w:vAlign w:val="center"/>
          </w:tcPr>
          <w:p w14:paraId="32C09313"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0D7006B" w14:textId="633ED3AE"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Mô hình hệ thống cung cấp nhiên liệu</w:t>
            </w:r>
          </w:p>
        </w:tc>
        <w:tc>
          <w:tcPr>
            <w:tcW w:w="2321" w:type="pct"/>
            <w:tcBorders>
              <w:top w:val="nil"/>
              <w:left w:val="nil"/>
              <w:bottom w:val="single" w:sz="4" w:space="0" w:color="auto"/>
              <w:right w:val="single" w:sz="4" w:space="0" w:color="auto"/>
            </w:tcBorders>
            <w:vAlign w:val="center"/>
          </w:tcPr>
          <w:p w14:paraId="7C4B92C6" w14:textId="45AEED9E"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Loại động cơ diezen</w:t>
            </w:r>
          </w:p>
          <w:p w14:paraId="7337CB68" w14:textId="7A4AAA9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Xuất xứ: Việt nam</w:t>
            </w:r>
          </w:p>
        </w:tc>
        <w:tc>
          <w:tcPr>
            <w:tcW w:w="815" w:type="pct"/>
            <w:tcBorders>
              <w:top w:val="nil"/>
              <w:left w:val="nil"/>
              <w:bottom w:val="single" w:sz="4" w:space="0" w:color="auto"/>
              <w:right w:val="single" w:sz="4" w:space="0" w:color="auto"/>
            </w:tcBorders>
            <w:vAlign w:val="center"/>
          </w:tcPr>
          <w:p w14:paraId="3E833A03" w14:textId="1D7F5C04"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0.83</w:t>
            </w:r>
          </w:p>
        </w:tc>
      </w:tr>
      <w:tr w:rsidR="00185B6A" w:rsidRPr="000809BC" w14:paraId="25D7203C" w14:textId="77777777" w:rsidTr="000809BC">
        <w:tc>
          <w:tcPr>
            <w:tcW w:w="371" w:type="pct"/>
            <w:vAlign w:val="center"/>
          </w:tcPr>
          <w:p w14:paraId="21B249F8"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FCC656B" w14:textId="39F9D45A"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Mô hình trang bị điện trên xe máy xúc - đào</w:t>
            </w:r>
          </w:p>
        </w:tc>
        <w:tc>
          <w:tcPr>
            <w:tcW w:w="2321" w:type="pct"/>
            <w:tcBorders>
              <w:top w:val="nil"/>
              <w:left w:val="nil"/>
              <w:bottom w:val="single" w:sz="4" w:space="0" w:color="auto"/>
              <w:right w:val="single" w:sz="4" w:space="0" w:color="auto"/>
            </w:tcBorders>
            <w:vAlign w:val="center"/>
          </w:tcPr>
          <w:p w14:paraId="405464CD"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Đầy đủ hệ thống khởi động và máy phát</w:t>
            </w:r>
          </w:p>
          <w:p w14:paraId="6F5B87CB" w14:textId="5768D670"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Xuất xứ: Việt nam</w:t>
            </w:r>
          </w:p>
        </w:tc>
        <w:tc>
          <w:tcPr>
            <w:tcW w:w="815" w:type="pct"/>
            <w:tcBorders>
              <w:top w:val="nil"/>
              <w:left w:val="nil"/>
              <w:bottom w:val="single" w:sz="4" w:space="0" w:color="auto"/>
              <w:right w:val="single" w:sz="4" w:space="0" w:color="auto"/>
            </w:tcBorders>
            <w:vAlign w:val="center"/>
          </w:tcPr>
          <w:p w14:paraId="2575735B" w14:textId="5BCC7276"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0.83</w:t>
            </w:r>
          </w:p>
        </w:tc>
      </w:tr>
      <w:tr w:rsidR="00185B6A" w:rsidRPr="000809BC" w14:paraId="69B25177" w14:textId="77777777" w:rsidTr="000809BC">
        <w:tc>
          <w:tcPr>
            <w:tcW w:w="371" w:type="pct"/>
            <w:vAlign w:val="center"/>
          </w:tcPr>
          <w:p w14:paraId="48FC5DC9"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14A6C682" w14:textId="4D4FF40E"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Phần mềm mô phỏng gầm máy xúc - đào</w:t>
            </w:r>
          </w:p>
        </w:tc>
        <w:tc>
          <w:tcPr>
            <w:tcW w:w="2321" w:type="pct"/>
            <w:tcBorders>
              <w:top w:val="nil"/>
              <w:left w:val="nil"/>
              <w:bottom w:val="single" w:sz="4" w:space="0" w:color="auto"/>
              <w:right w:val="single" w:sz="4" w:space="0" w:color="auto"/>
            </w:tcBorders>
            <w:vAlign w:val="center"/>
          </w:tcPr>
          <w:p w14:paraId="5D1A1E93" w14:textId="7C36731B" w:rsidR="00185B6A" w:rsidRPr="000809BC" w:rsidRDefault="00185B6A" w:rsidP="00185B6A">
            <w:pPr>
              <w:pStyle w:val="NoSpacing1"/>
              <w:numPr>
                <w:ilvl w:val="0"/>
                <w:numId w:val="6"/>
              </w:numPr>
              <w:ind w:left="241" w:hanging="241"/>
              <w:jc w:val="both"/>
              <w:rPr>
                <w:color w:val="000000"/>
                <w:sz w:val="26"/>
                <w:szCs w:val="26"/>
                <w:lang w:eastAsia="ja-JP"/>
              </w:rPr>
            </w:pPr>
            <w:r w:rsidRPr="000809BC">
              <w:rPr>
                <w:color w:val="000000"/>
                <w:sz w:val="26"/>
                <w:szCs w:val="26"/>
                <w:lang w:eastAsia="ja-JP"/>
              </w:rPr>
              <w:t>Đầy đủ chi tiết về gầm máy xúc- đào</w:t>
            </w:r>
          </w:p>
        </w:tc>
        <w:tc>
          <w:tcPr>
            <w:tcW w:w="815" w:type="pct"/>
            <w:tcBorders>
              <w:top w:val="nil"/>
              <w:left w:val="nil"/>
              <w:bottom w:val="single" w:sz="4" w:space="0" w:color="auto"/>
              <w:right w:val="single" w:sz="4" w:space="0" w:color="auto"/>
            </w:tcBorders>
            <w:vAlign w:val="center"/>
          </w:tcPr>
          <w:p w14:paraId="4E13D3D4" w14:textId="707FFC3B"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0.83</w:t>
            </w:r>
          </w:p>
        </w:tc>
      </w:tr>
      <w:tr w:rsidR="00185B6A" w:rsidRPr="000809BC" w14:paraId="0E77F741" w14:textId="77777777" w:rsidTr="000809BC">
        <w:tc>
          <w:tcPr>
            <w:tcW w:w="371" w:type="pct"/>
            <w:vAlign w:val="center"/>
          </w:tcPr>
          <w:p w14:paraId="78EC402F"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1A6731E1" w14:textId="78FC4E0E"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val="vi-VN" w:eastAsia="ja-JP"/>
              </w:rPr>
              <w:t>Mô hình hệ thống điều khiển khí nén máy xúc - đào</w:t>
            </w:r>
          </w:p>
        </w:tc>
        <w:tc>
          <w:tcPr>
            <w:tcW w:w="2321" w:type="pct"/>
            <w:tcBorders>
              <w:top w:val="nil"/>
              <w:left w:val="nil"/>
              <w:bottom w:val="single" w:sz="4" w:space="0" w:color="auto"/>
              <w:right w:val="single" w:sz="4" w:space="0" w:color="auto"/>
            </w:tcBorders>
            <w:vAlign w:val="center"/>
          </w:tcPr>
          <w:p w14:paraId="024B5B36" w14:textId="2BB7E4DC"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Loại điều khiển cơ khí thủy lực</w:t>
            </w:r>
          </w:p>
          <w:p w14:paraId="03F1404F" w14:textId="1FF6DE4B"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Xuất xứ: Việt Nam</w:t>
            </w:r>
          </w:p>
        </w:tc>
        <w:tc>
          <w:tcPr>
            <w:tcW w:w="815" w:type="pct"/>
            <w:tcBorders>
              <w:top w:val="nil"/>
              <w:left w:val="nil"/>
              <w:bottom w:val="single" w:sz="4" w:space="0" w:color="auto"/>
              <w:right w:val="single" w:sz="4" w:space="0" w:color="auto"/>
            </w:tcBorders>
            <w:vAlign w:val="center"/>
          </w:tcPr>
          <w:p w14:paraId="593CD9AF" w14:textId="5CBA9526"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0.83</w:t>
            </w:r>
          </w:p>
        </w:tc>
      </w:tr>
      <w:tr w:rsidR="00185B6A" w:rsidRPr="000809BC" w14:paraId="3235765B" w14:textId="77777777" w:rsidTr="000809BC">
        <w:tc>
          <w:tcPr>
            <w:tcW w:w="371" w:type="pct"/>
            <w:vAlign w:val="center"/>
          </w:tcPr>
          <w:p w14:paraId="2B552293"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C1C3073" w14:textId="7CF8C298"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Mô hình hệ thống điều khiển thiết bị công tác</w:t>
            </w:r>
          </w:p>
        </w:tc>
        <w:tc>
          <w:tcPr>
            <w:tcW w:w="2321" w:type="pct"/>
            <w:tcBorders>
              <w:top w:val="nil"/>
              <w:left w:val="nil"/>
              <w:bottom w:val="single" w:sz="4" w:space="0" w:color="auto"/>
              <w:right w:val="single" w:sz="4" w:space="0" w:color="auto"/>
            </w:tcBorders>
            <w:vAlign w:val="center"/>
          </w:tcPr>
          <w:p w14:paraId="6E4E41B8" w14:textId="48BA0FE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Loại điều khiển cơ khí thủy lực</w:t>
            </w:r>
          </w:p>
          <w:p w14:paraId="607B9DD1" w14:textId="4B3C1D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Xuất xứ: Việt Nam</w:t>
            </w:r>
          </w:p>
        </w:tc>
        <w:tc>
          <w:tcPr>
            <w:tcW w:w="815" w:type="pct"/>
            <w:tcBorders>
              <w:top w:val="nil"/>
              <w:left w:val="nil"/>
              <w:bottom w:val="single" w:sz="4" w:space="0" w:color="auto"/>
              <w:right w:val="single" w:sz="4" w:space="0" w:color="auto"/>
            </w:tcBorders>
            <w:vAlign w:val="center"/>
          </w:tcPr>
          <w:p w14:paraId="01624674" w14:textId="5C432E2D"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0.83</w:t>
            </w:r>
          </w:p>
        </w:tc>
      </w:tr>
      <w:tr w:rsidR="00185B6A" w:rsidRPr="000809BC" w14:paraId="2D5D7605" w14:textId="77777777" w:rsidTr="000809BC">
        <w:tc>
          <w:tcPr>
            <w:tcW w:w="371" w:type="pct"/>
            <w:vAlign w:val="center"/>
          </w:tcPr>
          <w:p w14:paraId="480A4CF6"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E375EC8" w14:textId="184F6D49"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 xml:space="preserve">Mô hình hệ thống truyền lực </w:t>
            </w:r>
          </w:p>
        </w:tc>
        <w:tc>
          <w:tcPr>
            <w:tcW w:w="2321" w:type="pct"/>
            <w:tcBorders>
              <w:top w:val="nil"/>
              <w:left w:val="nil"/>
              <w:bottom w:val="single" w:sz="4" w:space="0" w:color="auto"/>
              <w:right w:val="single" w:sz="4" w:space="0" w:color="auto"/>
            </w:tcBorders>
            <w:vAlign w:val="center"/>
          </w:tcPr>
          <w:p w14:paraId="3A204371" w14:textId="1EB6BEE6"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Loại điều khiển cơ khí thủy lực</w:t>
            </w:r>
          </w:p>
          <w:p w14:paraId="3D3C05E8" w14:textId="02C80931"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Xuất xứ: Việt Nam</w:t>
            </w:r>
          </w:p>
        </w:tc>
        <w:tc>
          <w:tcPr>
            <w:tcW w:w="815" w:type="pct"/>
            <w:tcBorders>
              <w:top w:val="nil"/>
              <w:left w:val="nil"/>
              <w:bottom w:val="single" w:sz="4" w:space="0" w:color="auto"/>
              <w:right w:val="single" w:sz="4" w:space="0" w:color="auto"/>
            </w:tcBorders>
            <w:vAlign w:val="center"/>
          </w:tcPr>
          <w:p w14:paraId="42BB7AA9" w14:textId="4F1546AF"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0.83</w:t>
            </w:r>
          </w:p>
        </w:tc>
      </w:tr>
      <w:tr w:rsidR="00185B6A" w:rsidRPr="000809BC" w14:paraId="508D7DD7" w14:textId="77777777" w:rsidTr="000809BC">
        <w:tc>
          <w:tcPr>
            <w:tcW w:w="371" w:type="pct"/>
            <w:vAlign w:val="center"/>
          </w:tcPr>
          <w:p w14:paraId="7585625F"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191BDE6F" w14:textId="7E459604"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Mô hình hệ thống thủy lực</w:t>
            </w:r>
          </w:p>
        </w:tc>
        <w:tc>
          <w:tcPr>
            <w:tcW w:w="2321" w:type="pct"/>
            <w:tcBorders>
              <w:top w:val="nil"/>
              <w:left w:val="nil"/>
              <w:bottom w:val="single" w:sz="4" w:space="0" w:color="auto"/>
              <w:right w:val="single" w:sz="4" w:space="0" w:color="auto"/>
            </w:tcBorders>
            <w:vAlign w:val="center"/>
          </w:tcPr>
          <w:p w14:paraId="4E99249E" w14:textId="1AF33330"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Thủy lực piston chiều trục</w:t>
            </w:r>
          </w:p>
          <w:p w14:paraId="5D310EFB" w14:textId="641EA354"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Thông dụng trên thị trường tại thời điểm mua sắm</w:t>
            </w:r>
          </w:p>
        </w:tc>
        <w:tc>
          <w:tcPr>
            <w:tcW w:w="815" w:type="pct"/>
            <w:tcBorders>
              <w:top w:val="nil"/>
              <w:left w:val="nil"/>
              <w:bottom w:val="single" w:sz="4" w:space="0" w:color="auto"/>
              <w:right w:val="single" w:sz="4" w:space="0" w:color="auto"/>
            </w:tcBorders>
            <w:vAlign w:val="center"/>
          </w:tcPr>
          <w:p w14:paraId="3E18980A" w14:textId="066CB6DE"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1.66</w:t>
            </w:r>
          </w:p>
        </w:tc>
      </w:tr>
      <w:tr w:rsidR="00185B6A" w:rsidRPr="000809BC" w14:paraId="67D60489" w14:textId="77777777" w:rsidTr="000809BC">
        <w:tc>
          <w:tcPr>
            <w:tcW w:w="371" w:type="pct"/>
            <w:vAlign w:val="center"/>
          </w:tcPr>
          <w:p w14:paraId="5F218283"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398BA87" w14:textId="13B024F7"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Mô hình hệ thống bàn quay</w:t>
            </w:r>
          </w:p>
        </w:tc>
        <w:tc>
          <w:tcPr>
            <w:tcW w:w="2321" w:type="pct"/>
            <w:tcBorders>
              <w:top w:val="nil"/>
              <w:left w:val="nil"/>
              <w:bottom w:val="single" w:sz="4" w:space="0" w:color="auto"/>
              <w:right w:val="single" w:sz="4" w:space="0" w:color="auto"/>
            </w:tcBorders>
            <w:vAlign w:val="center"/>
          </w:tcPr>
          <w:p w14:paraId="6786C1B0" w14:textId="43FC7165"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Loại điều khiển cơ khí thủy lực</w:t>
            </w:r>
          </w:p>
          <w:p w14:paraId="353885D7" w14:textId="37C1725A"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Xuất xứ: Việt Nam</w:t>
            </w:r>
          </w:p>
        </w:tc>
        <w:tc>
          <w:tcPr>
            <w:tcW w:w="815" w:type="pct"/>
            <w:tcBorders>
              <w:top w:val="nil"/>
              <w:left w:val="nil"/>
              <w:bottom w:val="single" w:sz="4" w:space="0" w:color="auto"/>
              <w:right w:val="single" w:sz="4" w:space="0" w:color="auto"/>
            </w:tcBorders>
            <w:vAlign w:val="center"/>
          </w:tcPr>
          <w:p w14:paraId="547356CE" w14:textId="134CB260"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0.83</w:t>
            </w:r>
          </w:p>
        </w:tc>
      </w:tr>
      <w:tr w:rsidR="00185B6A" w:rsidRPr="000809BC" w14:paraId="081798BB" w14:textId="77777777" w:rsidTr="000809BC">
        <w:tc>
          <w:tcPr>
            <w:tcW w:w="371" w:type="pct"/>
            <w:tcBorders>
              <w:bottom w:val="single" w:sz="4" w:space="0" w:color="auto"/>
            </w:tcBorders>
            <w:vAlign w:val="center"/>
          </w:tcPr>
          <w:p w14:paraId="1878E499"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0E6797A" w14:textId="0063D1E3"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val="vi-VN" w:eastAsia="ja-JP"/>
              </w:rPr>
              <w:t>Mô hình hệ thống chuyển động máy xúc - đào</w:t>
            </w:r>
          </w:p>
        </w:tc>
        <w:tc>
          <w:tcPr>
            <w:tcW w:w="2321" w:type="pct"/>
            <w:tcBorders>
              <w:top w:val="nil"/>
              <w:left w:val="nil"/>
              <w:bottom w:val="single" w:sz="4" w:space="0" w:color="auto"/>
              <w:right w:val="single" w:sz="4" w:space="0" w:color="auto"/>
            </w:tcBorders>
            <w:vAlign w:val="center"/>
          </w:tcPr>
          <w:p w14:paraId="1077B01C" w14:textId="475D2335"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Loại máy xúc – đào bánh xích</w:t>
            </w:r>
          </w:p>
          <w:p w14:paraId="54CF2A7D" w14:textId="5AABCFF4"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Đầy đủ các chi tiết</w:t>
            </w:r>
          </w:p>
        </w:tc>
        <w:tc>
          <w:tcPr>
            <w:tcW w:w="815" w:type="pct"/>
            <w:tcBorders>
              <w:top w:val="nil"/>
              <w:left w:val="nil"/>
              <w:bottom w:val="single" w:sz="4" w:space="0" w:color="auto"/>
              <w:right w:val="single" w:sz="4" w:space="0" w:color="auto"/>
            </w:tcBorders>
            <w:vAlign w:val="center"/>
          </w:tcPr>
          <w:p w14:paraId="2A9DF047" w14:textId="0C55AB2D"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1.66</w:t>
            </w:r>
          </w:p>
        </w:tc>
      </w:tr>
      <w:tr w:rsidR="00185B6A" w:rsidRPr="000809BC" w14:paraId="7D73C115" w14:textId="77777777" w:rsidTr="000809BC">
        <w:tc>
          <w:tcPr>
            <w:tcW w:w="371" w:type="pct"/>
            <w:tcBorders>
              <w:top w:val="single" w:sz="4" w:space="0" w:color="auto"/>
              <w:left w:val="single" w:sz="4" w:space="0" w:color="auto"/>
              <w:bottom w:val="single" w:sz="4" w:space="0" w:color="auto"/>
              <w:right w:val="single" w:sz="4" w:space="0" w:color="auto"/>
            </w:tcBorders>
            <w:vAlign w:val="center"/>
          </w:tcPr>
          <w:p w14:paraId="0C4AF59C"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32BD1393" w14:textId="4D9499BD"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Phần mềm mô phỏng các phương pháp thi công máy xúc - đào</w:t>
            </w:r>
          </w:p>
        </w:tc>
        <w:tc>
          <w:tcPr>
            <w:tcW w:w="2321" w:type="pct"/>
            <w:tcBorders>
              <w:top w:val="single" w:sz="4" w:space="0" w:color="auto"/>
              <w:left w:val="single" w:sz="4" w:space="0" w:color="auto"/>
              <w:bottom w:val="single" w:sz="4" w:space="0" w:color="auto"/>
              <w:right w:val="single" w:sz="4" w:space="0" w:color="auto"/>
            </w:tcBorders>
            <w:vAlign w:val="center"/>
          </w:tcPr>
          <w:p w14:paraId="1AA4C732" w14:textId="2C131C89" w:rsidR="00185B6A" w:rsidRPr="000809BC" w:rsidRDefault="00185B6A" w:rsidP="00185B6A">
            <w:pPr>
              <w:pStyle w:val="NoSpacing1"/>
              <w:numPr>
                <w:ilvl w:val="0"/>
                <w:numId w:val="6"/>
              </w:numPr>
              <w:ind w:left="241" w:hanging="241"/>
              <w:jc w:val="both"/>
              <w:rPr>
                <w:color w:val="000000"/>
                <w:sz w:val="26"/>
                <w:szCs w:val="26"/>
                <w:lang w:eastAsia="ja-JP"/>
              </w:rPr>
            </w:pPr>
            <w:r w:rsidRPr="000809BC">
              <w:rPr>
                <w:color w:val="000000"/>
                <w:sz w:val="26"/>
                <w:szCs w:val="26"/>
                <w:lang w:eastAsia="ja-JP"/>
              </w:rPr>
              <w:t>Phù hợp thời điểm mua sắm</w:t>
            </w:r>
          </w:p>
        </w:tc>
        <w:tc>
          <w:tcPr>
            <w:tcW w:w="815" w:type="pct"/>
            <w:tcBorders>
              <w:top w:val="single" w:sz="4" w:space="0" w:color="auto"/>
              <w:left w:val="single" w:sz="4" w:space="0" w:color="auto"/>
              <w:bottom w:val="single" w:sz="4" w:space="0" w:color="auto"/>
              <w:right w:val="single" w:sz="4" w:space="0" w:color="auto"/>
            </w:tcBorders>
            <w:vAlign w:val="center"/>
          </w:tcPr>
          <w:p w14:paraId="3E7A8602" w14:textId="5D8E4287"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0.54</w:t>
            </w:r>
          </w:p>
        </w:tc>
      </w:tr>
      <w:tr w:rsidR="00185B6A" w:rsidRPr="000809BC" w14:paraId="5BFCE80C" w14:textId="77777777" w:rsidTr="000809BC">
        <w:tc>
          <w:tcPr>
            <w:tcW w:w="371" w:type="pct"/>
            <w:tcBorders>
              <w:top w:val="single" w:sz="4" w:space="0" w:color="auto"/>
              <w:left w:val="single" w:sz="4" w:space="0" w:color="auto"/>
              <w:bottom w:val="single" w:sz="4" w:space="0" w:color="auto"/>
              <w:right w:val="single" w:sz="4" w:space="0" w:color="auto"/>
            </w:tcBorders>
            <w:vAlign w:val="center"/>
          </w:tcPr>
          <w:p w14:paraId="5CC331F9"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4760F44C" w14:textId="359B2FDA"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val="vi-VN" w:eastAsia="ja-JP"/>
              </w:rPr>
              <w:t>Mô hình hệ thống điều khiển máy xúc - đào</w:t>
            </w:r>
          </w:p>
        </w:tc>
        <w:tc>
          <w:tcPr>
            <w:tcW w:w="2321" w:type="pct"/>
            <w:tcBorders>
              <w:top w:val="single" w:sz="4" w:space="0" w:color="auto"/>
              <w:left w:val="single" w:sz="4" w:space="0" w:color="auto"/>
              <w:bottom w:val="single" w:sz="4" w:space="0" w:color="auto"/>
              <w:right w:val="single" w:sz="4" w:space="0" w:color="auto"/>
            </w:tcBorders>
            <w:vAlign w:val="center"/>
          </w:tcPr>
          <w:p w14:paraId="1D878CDF" w14:textId="1672FDB5"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Điều khiển thủy lực</w:t>
            </w:r>
          </w:p>
          <w:p w14:paraId="6D88F574" w14:textId="3A98688B"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Xuất xứ: Việt Nam</w:t>
            </w:r>
          </w:p>
        </w:tc>
        <w:tc>
          <w:tcPr>
            <w:tcW w:w="815" w:type="pct"/>
            <w:tcBorders>
              <w:top w:val="single" w:sz="4" w:space="0" w:color="auto"/>
              <w:left w:val="single" w:sz="4" w:space="0" w:color="auto"/>
              <w:bottom w:val="single" w:sz="4" w:space="0" w:color="auto"/>
              <w:right w:val="single" w:sz="4" w:space="0" w:color="auto"/>
            </w:tcBorders>
            <w:vAlign w:val="center"/>
          </w:tcPr>
          <w:p w14:paraId="3A3D47EB" w14:textId="0D44EF3C"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w:t>
            </w:r>
          </w:p>
        </w:tc>
      </w:tr>
      <w:tr w:rsidR="00185B6A" w:rsidRPr="000809BC" w14:paraId="3A816918" w14:textId="77777777" w:rsidTr="000809BC">
        <w:tc>
          <w:tcPr>
            <w:tcW w:w="371" w:type="pct"/>
            <w:tcBorders>
              <w:top w:val="single" w:sz="4" w:space="0" w:color="auto"/>
              <w:left w:val="single" w:sz="4" w:space="0" w:color="auto"/>
              <w:bottom w:val="single" w:sz="4" w:space="0" w:color="auto"/>
              <w:right w:val="single" w:sz="4" w:space="0" w:color="auto"/>
            </w:tcBorders>
            <w:vAlign w:val="center"/>
          </w:tcPr>
          <w:p w14:paraId="38C907CF"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133D5C7B" w14:textId="289A8D91"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Mô hình cấp cứu hô hấp</w:t>
            </w:r>
          </w:p>
        </w:tc>
        <w:tc>
          <w:tcPr>
            <w:tcW w:w="2321" w:type="pct"/>
            <w:tcBorders>
              <w:top w:val="single" w:sz="4" w:space="0" w:color="auto"/>
              <w:left w:val="single" w:sz="4" w:space="0" w:color="auto"/>
              <w:bottom w:val="single" w:sz="4" w:space="0" w:color="auto"/>
              <w:right w:val="single" w:sz="4" w:space="0" w:color="auto"/>
            </w:tcBorders>
            <w:vAlign w:val="center"/>
          </w:tcPr>
          <w:p w14:paraId="4C35B311" w14:textId="4F7FBE28"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Chất liệu nhựa PVC</w:t>
            </w:r>
          </w:p>
          <w:p w14:paraId="34118AB7" w14:textId="4323604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Chiều dài: 170cm</w:t>
            </w:r>
          </w:p>
        </w:tc>
        <w:tc>
          <w:tcPr>
            <w:tcW w:w="815" w:type="pct"/>
            <w:tcBorders>
              <w:top w:val="single" w:sz="4" w:space="0" w:color="auto"/>
              <w:left w:val="single" w:sz="4" w:space="0" w:color="auto"/>
              <w:bottom w:val="single" w:sz="4" w:space="0" w:color="auto"/>
              <w:right w:val="single" w:sz="4" w:space="0" w:color="auto"/>
            </w:tcBorders>
            <w:vAlign w:val="center"/>
          </w:tcPr>
          <w:p w14:paraId="20035285" w14:textId="3F315A1C"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0.54</w:t>
            </w:r>
          </w:p>
        </w:tc>
      </w:tr>
      <w:tr w:rsidR="00185B6A" w:rsidRPr="000809BC" w14:paraId="105086B2" w14:textId="77777777" w:rsidTr="000809BC">
        <w:tc>
          <w:tcPr>
            <w:tcW w:w="371" w:type="pct"/>
            <w:tcBorders>
              <w:top w:val="single" w:sz="4" w:space="0" w:color="auto"/>
              <w:left w:val="single" w:sz="4" w:space="0" w:color="auto"/>
              <w:bottom w:val="single" w:sz="4" w:space="0" w:color="auto"/>
              <w:right w:val="single" w:sz="4" w:space="0" w:color="auto"/>
            </w:tcBorders>
            <w:vAlign w:val="center"/>
          </w:tcPr>
          <w:p w14:paraId="5F21C13D"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2CFF2857" w14:textId="635AC79A"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 xml:space="preserve">Các bảng nội quy, quy chế xưởng. </w:t>
            </w:r>
          </w:p>
        </w:tc>
        <w:tc>
          <w:tcPr>
            <w:tcW w:w="2321" w:type="pct"/>
            <w:tcBorders>
              <w:top w:val="single" w:sz="4" w:space="0" w:color="auto"/>
              <w:left w:val="single" w:sz="4" w:space="0" w:color="auto"/>
              <w:bottom w:val="single" w:sz="4" w:space="0" w:color="auto"/>
              <w:right w:val="single" w:sz="4" w:space="0" w:color="auto"/>
            </w:tcBorders>
            <w:vAlign w:val="center"/>
          </w:tcPr>
          <w:p w14:paraId="53BB49A7" w14:textId="3F71F5D7" w:rsidR="00185B6A" w:rsidRPr="000809BC" w:rsidRDefault="00185B6A" w:rsidP="00185B6A">
            <w:pPr>
              <w:pStyle w:val="NoSpacing1"/>
              <w:numPr>
                <w:ilvl w:val="0"/>
                <w:numId w:val="6"/>
              </w:numPr>
              <w:ind w:left="241" w:hanging="241"/>
              <w:jc w:val="both"/>
              <w:rPr>
                <w:color w:val="000000"/>
                <w:sz w:val="26"/>
                <w:szCs w:val="26"/>
                <w:lang w:eastAsia="ja-JP"/>
              </w:rPr>
            </w:pPr>
            <w:r w:rsidRPr="000809BC">
              <w:rPr>
                <w:color w:val="000000"/>
                <w:sz w:val="26"/>
                <w:szCs w:val="26"/>
                <w:lang w:eastAsia="ja-JP"/>
              </w:rPr>
              <w:t>Các bảng quy định hiện hành về đảm bảo an toàn lao động trong xưởng</w:t>
            </w:r>
          </w:p>
        </w:tc>
        <w:tc>
          <w:tcPr>
            <w:tcW w:w="815" w:type="pct"/>
            <w:tcBorders>
              <w:top w:val="single" w:sz="4" w:space="0" w:color="auto"/>
              <w:left w:val="single" w:sz="4" w:space="0" w:color="auto"/>
              <w:bottom w:val="single" w:sz="4" w:space="0" w:color="auto"/>
              <w:right w:val="single" w:sz="4" w:space="0" w:color="auto"/>
            </w:tcBorders>
            <w:vAlign w:val="center"/>
          </w:tcPr>
          <w:p w14:paraId="53056069" w14:textId="4CCDE63C"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0.54</w:t>
            </w:r>
          </w:p>
        </w:tc>
      </w:tr>
      <w:tr w:rsidR="00185B6A" w:rsidRPr="000809BC" w14:paraId="4CDA8796" w14:textId="77777777" w:rsidTr="000809BC">
        <w:tc>
          <w:tcPr>
            <w:tcW w:w="371" w:type="pct"/>
            <w:tcBorders>
              <w:top w:val="single" w:sz="4" w:space="0" w:color="auto"/>
            </w:tcBorders>
            <w:vAlign w:val="center"/>
          </w:tcPr>
          <w:p w14:paraId="7C4C1960"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E76795B" w14:textId="1206639E"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Tủ lưu hồ sơ</w:t>
            </w:r>
          </w:p>
        </w:tc>
        <w:tc>
          <w:tcPr>
            <w:tcW w:w="2321" w:type="pct"/>
            <w:tcBorders>
              <w:top w:val="single" w:sz="4" w:space="0" w:color="auto"/>
              <w:left w:val="nil"/>
              <w:bottom w:val="single" w:sz="4" w:space="0" w:color="auto"/>
              <w:right w:val="single" w:sz="4" w:space="0" w:color="auto"/>
            </w:tcBorders>
            <w:vAlign w:val="center"/>
          </w:tcPr>
          <w:p w14:paraId="1A285362" w14:textId="06D8B943"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Chất liệu: gỗ MDF, 8 hộc</w:t>
            </w:r>
          </w:p>
          <w:p w14:paraId="721A46BC" w14:textId="181385CF"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Kích thước:800x400x1618cm</w:t>
            </w:r>
          </w:p>
        </w:tc>
        <w:tc>
          <w:tcPr>
            <w:tcW w:w="815" w:type="pct"/>
            <w:tcBorders>
              <w:top w:val="single" w:sz="4" w:space="0" w:color="auto"/>
              <w:left w:val="nil"/>
              <w:bottom w:val="single" w:sz="4" w:space="0" w:color="auto"/>
              <w:right w:val="single" w:sz="4" w:space="0" w:color="auto"/>
            </w:tcBorders>
            <w:vAlign w:val="center"/>
          </w:tcPr>
          <w:p w14:paraId="7518A0B7" w14:textId="40011A4F"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0.54</w:t>
            </w:r>
          </w:p>
        </w:tc>
      </w:tr>
      <w:tr w:rsidR="00185B6A" w:rsidRPr="000809BC" w14:paraId="38F69C88" w14:textId="77777777" w:rsidTr="000809BC">
        <w:tc>
          <w:tcPr>
            <w:tcW w:w="371" w:type="pct"/>
            <w:vAlign w:val="center"/>
          </w:tcPr>
          <w:p w14:paraId="7690701D"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1E29F496" w14:textId="055B26D0"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Giường y tế</w:t>
            </w:r>
          </w:p>
        </w:tc>
        <w:tc>
          <w:tcPr>
            <w:tcW w:w="2321" w:type="pct"/>
            <w:tcBorders>
              <w:top w:val="nil"/>
              <w:left w:val="nil"/>
              <w:bottom w:val="single" w:sz="4" w:space="0" w:color="auto"/>
              <w:right w:val="single" w:sz="4" w:space="0" w:color="auto"/>
            </w:tcBorders>
            <w:vAlign w:val="center"/>
          </w:tcPr>
          <w:p w14:paraId="14ECB270" w14:textId="7D619B62"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Kích thước: 1900x900x540cm</w:t>
            </w:r>
          </w:p>
          <w:p w14:paraId="4A98CF45" w14:textId="578620FE"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Nệm mút silicon dày 70mm</w:t>
            </w:r>
          </w:p>
        </w:tc>
        <w:tc>
          <w:tcPr>
            <w:tcW w:w="815" w:type="pct"/>
            <w:tcBorders>
              <w:top w:val="nil"/>
              <w:left w:val="nil"/>
              <w:bottom w:val="single" w:sz="4" w:space="0" w:color="auto"/>
              <w:right w:val="single" w:sz="4" w:space="0" w:color="auto"/>
            </w:tcBorders>
            <w:vAlign w:val="center"/>
          </w:tcPr>
          <w:p w14:paraId="63546D6B" w14:textId="4FAC93DA"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0.54</w:t>
            </w:r>
          </w:p>
        </w:tc>
      </w:tr>
      <w:tr w:rsidR="00185B6A" w:rsidRPr="000809BC" w14:paraId="47109D85" w14:textId="77777777" w:rsidTr="000809BC">
        <w:tc>
          <w:tcPr>
            <w:tcW w:w="371" w:type="pct"/>
            <w:vAlign w:val="center"/>
          </w:tcPr>
          <w:p w14:paraId="67DFCE24"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0FF438E3" w14:textId="2AB0FB65"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Ghế chờ</w:t>
            </w:r>
          </w:p>
        </w:tc>
        <w:tc>
          <w:tcPr>
            <w:tcW w:w="2321" w:type="pct"/>
            <w:tcBorders>
              <w:top w:val="nil"/>
              <w:left w:val="nil"/>
              <w:bottom w:val="single" w:sz="4" w:space="0" w:color="auto"/>
              <w:right w:val="single" w:sz="4" w:space="0" w:color="auto"/>
            </w:tcBorders>
            <w:vAlign w:val="center"/>
          </w:tcPr>
          <w:p w14:paraId="62A92C6E" w14:textId="003DA33F"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Kích thước 2020x480x430-730mm</w:t>
            </w:r>
          </w:p>
          <w:p w14:paraId="27370EF8" w14:textId="0F1A5088"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Chất liệu: mặt ngồi và lưng tựa bằng nhựa, khung chân ghế thép hộp</w:t>
            </w:r>
          </w:p>
        </w:tc>
        <w:tc>
          <w:tcPr>
            <w:tcW w:w="815" w:type="pct"/>
            <w:tcBorders>
              <w:top w:val="nil"/>
              <w:left w:val="nil"/>
              <w:bottom w:val="single" w:sz="4" w:space="0" w:color="auto"/>
              <w:right w:val="single" w:sz="4" w:space="0" w:color="auto"/>
            </w:tcBorders>
            <w:vAlign w:val="center"/>
          </w:tcPr>
          <w:p w14:paraId="064603E8" w14:textId="7F901957"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0.54</w:t>
            </w:r>
          </w:p>
        </w:tc>
      </w:tr>
      <w:tr w:rsidR="00185B6A" w:rsidRPr="000809BC" w14:paraId="5114132D" w14:textId="77777777" w:rsidTr="000809BC">
        <w:tc>
          <w:tcPr>
            <w:tcW w:w="371" w:type="pct"/>
            <w:vAlign w:val="center"/>
          </w:tcPr>
          <w:p w14:paraId="6377C0AB"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042759A9" w14:textId="562917B0"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Bảng tiêu lệnh chữa cháy</w:t>
            </w:r>
          </w:p>
        </w:tc>
        <w:tc>
          <w:tcPr>
            <w:tcW w:w="2321" w:type="pct"/>
            <w:tcBorders>
              <w:top w:val="nil"/>
              <w:left w:val="nil"/>
              <w:bottom w:val="single" w:sz="4" w:space="0" w:color="auto"/>
              <w:right w:val="single" w:sz="4" w:space="0" w:color="auto"/>
            </w:tcBorders>
            <w:vAlign w:val="center"/>
          </w:tcPr>
          <w:p w14:paraId="74A74D55" w14:textId="59C26595" w:rsidR="00185B6A" w:rsidRPr="000809BC" w:rsidRDefault="00185B6A" w:rsidP="00185B6A">
            <w:pPr>
              <w:pStyle w:val="NoSpacing1"/>
              <w:numPr>
                <w:ilvl w:val="0"/>
                <w:numId w:val="6"/>
              </w:numPr>
              <w:ind w:left="241" w:hanging="241"/>
              <w:jc w:val="both"/>
              <w:rPr>
                <w:color w:val="000000"/>
                <w:sz w:val="26"/>
                <w:szCs w:val="26"/>
                <w:lang w:eastAsia="ja-JP"/>
              </w:rPr>
            </w:pPr>
            <w:r w:rsidRPr="000809BC">
              <w:rPr>
                <w:color w:val="000000"/>
                <w:sz w:val="26"/>
                <w:szCs w:val="26"/>
                <w:lang w:eastAsia="ja-JP"/>
              </w:rPr>
              <w:t>Theo tiêu chuẩn Việt Nam về an toàn lao động</w:t>
            </w:r>
          </w:p>
        </w:tc>
        <w:tc>
          <w:tcPr>
            <w:tcW w:w="815" w:type="pct"/>
            <w:tcBorders>
              <w:top w:val="nil"/>
              <w:left w:val="nil"/>
              <w:bottom w:val="single" w:sz="4" w:space="0" w:color="auto"/>
              <w:right w:val="single" w:sz="4" w:space="0" w:color="auto"/>
            </w:tcBorders>
            <w:vAlign w:val="center"/>
          </w:tcPr>
          <w:p w14:paraId="514EA4C6" w14:textId="732C44C9"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0.54</w:t>
            </w:r>
          </w:p>
        </w:tc>
      </w:tr>
      <w:tr w:rsidR="00185B6A" w:rsidRPr="000809BC" w14:paraId="55A38B14" w14:textId="77777777" w:rsidTr="000809BC">
        <w:tc>
          <w:tcPr>
            <w:tcW w:w="371" w:type="pct"/>
            <w:vAlign w:val="center"/>
          </w:tcPr>
          <w:p w14:paraId="0A30779F"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0069D32D" w14:textId="0457CA63"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Thùng đựng cát</w:t>
            </w:r>
          </w:p>
        </w:tc>
        <w:tc>
          <w:tcPr>
            <w:tcW w:w="2321" w:type="pct"/>
            <w:tcBorders>
              <w:top w:val="nil"/>
              <w:left w:val="nil"/>
              <w:bottom w:val="single" w:sz="4" w:space="0" w:color="auto"/>
              <w:right w:val="single" w:sz="4" w:space="0" w:color="auto"/>
            </w:tcBorders>
            <w:vAlign w:val="center"/>
          </w:tcPr>
          <w:p w14:paraId="76D7129A" w14:textId="1D150F96" w:rsidR="00185B6A" w:rsidRPr="000809BC" w:rsidRDefault="00185B6A" w:rsidP="00185B6A">
            <w:pPr>
              <w:pStyle w:val="NoSpacing1"/>
              <w:numPr>
                <w:ilvl w:val="0"/>
                <w:numId w:val="6"/>
              </w:numPr>
              <w:ind w:left="241" w:hanging="241"/>
              <w:jc w:val="both"/>
              <w:rPr>
                <w:color w:val="000000"/>
                <w:sz w:val="26"/>
                <w:szCs w:val="26"/>
                <w:lang w:eastAsia="ja-JP"/>
              </w:rPr>
            </w:pPr>
            <w:r w:rsidRPr="000809BC">
              <w:rPr>
                <w:color w:val="000000"/>
                <w:sz w:val="26"/>
                <w:szCs w:val="26"/>
                <w:lang w:eastAsia="ja-JP"/>
              </w:rPr>
              <w:t>Theo tiêu chuẩn Việt Nam về an toàn lao động</w:t>
            </w:r>
          </w:p>
        </w:tc>
        <w:tc>
          <w:tcPr>
            <w:tcW w:w="815" w:type="pct"/>
            <w:tcBorders>
              <w:top w:val="nil"/>
              <w:left w:val="nil"/>
              <w:bottom w:val="single" w:sz="4" w:space="0" w:color="auto"/>
              <w:right w:val="single" w:sz="4" w:space="0" w:color="auto"/>
            </w:tcBorders>
            <w:vAlign w:val="center"/>
          </w:tcPr>
          <w:p w14:paraId="33F19310" w14:textId="778A367B"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0.54</w:t>
            </w:r>
          </w:p>
        </w:tc>
      </w:tr>
      <w:tr w:rsidR="00185B6A" w:rsidRPr="000809BC" w14:paraId="5C0AFDCD" w14:textId="77777777" w:rsidTr="000809BC">
        <w:tc>
          <w:tcPr>
            <w:tcW w:w="371" w:type="pct"/>
            <w:vAlign w:val="center"/>
          </w:tcPr>
          <w:p w14:paraId="7E1B55EE"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9BC793A" w14:textId="0C5908D8"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Bộ dụng cụ bảo hộ lao động</w:t>
            </w:r>
          </w:p>
        </w:tc>
        <w:tc>
          <w:tcPr>
            <w:tcW w:w="2321" w:type="pct"/>
            <w:tcBorders>
              <w:top w:val="nil"/>
              <w:left w:val="nil"/>
              <w:bottom w:val="single" w:sz="4" w:space="0" w:color="auto"/>
              <w:right w:val="single" w:sz="4" w:space="0" w:color="auto"/>
            </w:tcBorders>
            <w:vAlign w:val="center"/>
          </w:tcPr>
          <w:p w14:paraId="4E83AA51" w14:textId="2F320183" w:rsidR="00185B6A" w:rsidRPr="000809BC" w:rsidRDefault="00185B6A" w:rsidP="00185B6A">
            <w:pPr>
              <w:pStyle w:val="NoSpacing1"/>
              <w:numPr>
                <w:ilvl w:val="0"/>
                <w:numId w:val="6"/>
              </w:numPr>
              <w:ind w:left="241" w:hanging="241"/>
              <w:jc w:val="both"/>
              <w:rPr>
                <w:color w:val="000000"/>
                <w:sz w:val="26"/>
                <w:szCs w:val="26"/>
                <w:lang w:eastAsia="ja-JP"/>
              </w:rPr>
            </w:pPr>
            <w:r w:rsidRPr="000809BC">
              <w:rPr>
                <w:color w:val="000000"/>
                <w:sz w:val="26"/>
                <w:szCs w:val="26"/>
                <w:lang w:eastAsia="ja-JP"/>
              </w:rPr>
              <w:t>Theo tiêu chuẩn Việt Nam về an toàn lao động</w:t>
            </w:r>
          </w:p>
        </w:tc>
        <w:tc>
          <w:tcPr>
            <w:tcW w:w="815" w:type="pct"/>
            <w:tcBorders>
              <w:top w:val="nil"/>
              <w:left w:val="nil"/>
              <w:bottom w:val="single" w:sz="4" w:space="0" w:color="auto"/>
              <w:right w:val="single" w:sz="4" w:space="0" w:color="auto"/>
            </w:tcBorders>
            <w:vAlign w:val="center"/>
          </w:tcPr>
          <w:p w14:paraId="2C29D632" w14:textId="0FC8CBE2"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0.54</w:t>
            </w:r>
          </w:p>
        </w:tc>
      </w:tr>
      <w:tr w:rsidR="00185B6A" w:rsidRPr="000809BC" w14:paraId="146FA527" w14:textId="77777777" w:rsidTr="000809BC">
        <w:tc>
          <w:tcPr>
            <w:tcW w:w="371" w:type="pct"/>
            <w:vAlign w:val="center"/>
          </w:tcPr>
          <w:p w14:paraId="2CB77FCF"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16AEF5FA" w14:textId="254252FA"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val="vi-VN" w:eastAsia="ja-JP"/>
              </w:rPr>
              <w:t xml:space="preserve">Máy xúc – đào </w:t>
            </w:r>
          </w:p>
        </w:tc>
        <w:tc>
          <w:tcPr>
            <w:tcW w:w="2321" w:type="pct"/>
            <w:tcBorders>
              <w:top w:val="nil"/>
              <w:left w:val="nil"/>
              <w:bottom w:val="single" w:sz="4" w:space="0" w:color="auto"/>
              <w:right w:val="single" w:sz="4" w:space="0" w:color="auto"/>
            </w:tcBorders>
            <w:vAlign w:val="center"/>
          </w:tcPr>
          <w:p w14:paraId="7C760B4C" w14:textId="1FAFC3F5"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 xml:space="preserve">Loại một gầu </w:t>
            </w:r>
          </w:p>
          <w:p w14:paraId="579C5194"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Trọng lượng hoạt động: 1000kg</w:t>
            </w:r>
          </w:p>
          <w:p w14:paraId="511F4020" w14:textId="22F2750E"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Xuất xứ: china</w:t>
            </w:r>
          </w:p>
        </w:tc>
        <w:tc>
          <w:tcPr>
            <w:tcW w:w="815" w:type="pct"/>
            <w:tcBorders>
              <w:top w:val="nil"/>
              <w:left w:val="nil"/>
              <w:bottom w:val="single" w:sz="4" w:space="0" w:color="auto"/>
              <w:right w:val="single" w:sz="4" w:space="0" w:color="auto"/>
            </w:tcBorders>
            <w:vAlign w:val="center"/>
          </w:tcPr>
          <w:p w14:paraId="36EBF054" w14:textId="4A816F34"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3.44</w:t>
            </w:r>
          </w:p>
        </w:tc>
      </w:tr>
      <w:tr w:rsidR="00185B6A" w:rsidRPr="000809BC" w14:paraId="74E0F743" w14:textId="77777777" w:rsidTr="000809BC">
        <w:tc>
          <w:tcPr>
            <w:tcW w:w="371" w:type="pct"/>
            <w:vAlign w:val="center"/>
          </w:tcPr>
          <w:p w14:paraId="1A1F8C75"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75C1C53" w14:textId="629404EA"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 xml:space="preserve">Tủ dụng cụ </w:t>
            </w:r>
          </w:p>
        </w:tc>
        <w:tc>
          <w:tcPr>
            <w:tcW w:w="2321" w:type="pct"/>
            <w:tcBorders>
              <w:top w:val="nil"/>
              <w:left w:val="nil"/>
              <w:bottom w:val="single" w:sz="4" w:space="0" w:color="auto"/>
              <w:right w:val="single" w:sz="4" w:space="0" w:color="auto"/>
            </w:tcBorders>
            <w:vAlign w:val="center"/>
          </w:tcPr>
          <w:p w14:paraId="638D7BD8" w14:textId="76ACC238"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Có xe đẩy</w:t>
            </w:r>
          </w:p>
          <w:p w14:paraId="45D4EA74"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 xml:space="preserve">Gồm 162 chi tiết </w:t>
            </w:r>
          </w:p>
          <w:p w14:paraId="33B7825B" w14:textId="14334DF1"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Xuất xứ: Nhật</w:t>
            </w:r>
          </w:p>
        </w:tc>
        <w:tc>
          <w:tcPr>
            <w:tcW w:w="815" w:type="pct"/>
            <w:tcBorders>
              <w:top w:val="nil"/>
              <w:left w:val="nil"/>
              <w:bottom w:val="single" w:sz="4" w:space="0" w:color="auto"/>
              <w:right w:val="single" w:sz="4" w:space="0" w:color="auto"/>
            </w:tcBorders>
            <w:vAlign w:val="center"/>
          </w:tcPr>
          <w:p w14:paraId="2210AD9C" w14:textId="0F41DC50"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18.54</w:t>
            </w:r>
          </w:p>
        </w:tc>
      </w:tr>
      <w:tr w:rsidR="00185B6A" w:rsidRPr="000809BC" w14:paraId="35164B85" w14:textId="77777777" w:rsidTr="000809BC">
        <w:tc>
          <w:tcPr>
            <w:tcW w:w="371" w:type="pct"/>
            <w:vAlign w:val="center"/>
          </w:tcPr>
          <w:p w14:paraId="757AAB04"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DFFA505" w14:textId="6CADA0A8"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bCs/>
                <w:color w:val="000000"/>
                <w:sz w:val="26"/>
                <w:szCs w:val="26"/>
                <w:lang w:eastAsia="ja-JP"/>
              </w:rPr>
              <w:t>Bàn thực hành</w:t>
            </w:r>
          </w:p>
        </w:tc>
        <w:tc>
          <w:tcPr>
            <w:tcW w:w="2321" w:type="pct"/>
            <w:tcBorders>
              <w:top w:val="nil"/>
              <w:left w:val="nil"/>
              <w:bottom w:val="single" w:sz="4" w:space="0" w:color="auto"/>
              <w:right w:val="single" w:sz="4" w:space="0" w:color="auto"/>
            </w:tcBorders>
            <w:vAlign w:val="center"/>
          </w:tcPr>
          <w:p w14:paraId="5BF944B1" w14:textId="337DFCEA"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 xml:space="preserve"> Vật liệu: Gỗ, inox</w:t>
            </w:r>
          </w:p>
          <w:p w14:paraId="536AB8A9" w14:textId="04CD174A"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e ≥ (1800 x 1200 x 800) mm</w:t>
            </w:r>
          </w:p>
        </w:tc>
        <w:tc>
          <w:tcPr>
            <w:tcW w:w="815" w:type="pct"/>
            <w:tcBorders>
              <w:top w:val="nil"/>
              <w:left w:val="nil"/>
              <w:bottom w:val="single" w:sz="4" w:space="0" w:color="auto"/>
              <w:right w:val="single" w:sz="4" w:space="0" w:color="auto"/>
            </w:tcBorders>
            <w:vAlign w:val="center"/>
          </w:tcPr>
          <w:p w14:paraId="403B115F" w14:textId="4B033551"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11.02</w:t>
            </w:r>
          </w:p>
        </w:tc>
      </w:tr>
      <w:tr w:rsidR="00185B6A" w:rsidRPr="000809BC" w14:paraId="5124E420" w14:textId="77777777" w:rsidTr="000809BC">
        <w:tc>
          <w:tcPr>
            <w:tcW w:w="371" w:type="pct"/>
            <w:vAlign w:val="center"/>
          </w:tcPr>
          <w:p w14:paraId="335BF746"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A29F69E" w14:textId="5521508C"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val="vi-VN" w:eastAsia="ja-JP"/>
              </w:rPr>
              <w:t>Khay chứa vật tư thực tập</w:t>
            </w:r>
          </w:p>
        </w:tc>
        <w:tc>
          <w:tcPr>
            <w:tcW w:w="2321" w:type="pct"/>
            <w:tcBorders>
              <w:top w:val="nil"/>
              <w:left w:val="nil"/>
              <w:bottom w:val="single" w:sz="4" w:space="0" w:color="auto"/>
              <w:right w:val="single" w:sz="4" w:space="0" w:color="auto"/>
            </w:tcBorders>
            <w:vAlign w:val="center"/>
          </w:tcPr>
          <w:p w14:paraId="7A1BE8D1" w14:textId="394381E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Chất liệu : Inox</w:t>
            </w:r>
          </w:p>
          <w:p w14:paraId="66E70275" w14:textId="1BBF919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Kích thước: 60 x 80 x 8 (cm)</w:t>
            </w:r>
          </w:p>
        </w:tc>
        <w:tc>
          <w:tcPr>
            <w:tcW w:w="815" w:type="pct"/>
            <w:tcBorders>
              <w:top w:val="nil"/>
              <w:left w:val="nil"/>
              <w:bottom w:val="single" w:sz="4" w:space="0" w:color="auto"/>
              <w:right w:val="single" w:sz="4" w:space="0" w:color="auto"/>
            </w:tcBorders>
            <w:vAlign w:val="center"/>
          </w:tcPr>
          <w:p w14:paraId="47563465" w14:textId="1F41047B"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5.51</w:t>
            </w:r>
          </w:p>
        </w:tc>
      </w:tr>
      <w:tr w:rsidR="00185B6A" w:rsidRPr="000809BC" w14:paraId="4483C3B4" w14:textId="77777777" w:rsidTr="000809BC">
        <w:tc>
          <w:tcPr>
            <w:tcW w:w="371" w:type="pct"/>
            <w:vAlign w:val="center"/>
          </w:tcPr>
          <w:p w14:paraId="23C1CF92"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5D44E602" w14:textId="1C55A61F"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val="vi-VN" w:eastAsia="ja-JP"/>
              </w:rPr>
              <w:t>Bàn nguội có Ê tô</w:t>
            </w:r>
          </w:p>
        </w:tc>
        <w:tc>
          <w:tcPr>
            <w:tcW w:w="2321" w:type="pct"/>
            <w:tcBorders>
              <w:top w:val="nil"/>
              <w:left w:val="nil"/>
              <w:bottom w:val="single" w:sz="4" w:space="0" w:color="auto"/>
              <w:right w:val="single" w:sz="4" w:space="0" w:color="auto"/>
            </w:tcBorders>
            <w:vAlign w:val="center"/>
          </w:tcPr>
          <w:p w14:paraId="1CD2B906" w14:textId="4933BCBC"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Kích thước (DxRxC): 1500x750x800mm</w:t>
            </w:r>
          </w:p>
          <w:p w14:paraId="5B10D2C6"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Sắt hộp 40 x 80 mm, dày 2 mm</w:t>
            </w:r>
          </w:p>
          <w:p w14:paraId="2F72ED97"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Dạng cố định</w:t>
            </w:r>
          </w:p>
          <w:p w14:paraId="3738CFFD" w14:textId="671196C4"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Mặt bàn sắt : 5mm</w:t>
            </w:r>
          </w:p>
        </w:tc>
        <w:tc>
          <w:tcPr>
            <w:tcW w:w="815" w:type="pct"/>
            <w:tcBorders>
              <w:top w:val="nil"/>
              <w:left w:val="nil"/>
              <w:bottom w:val="single" w:sz="4" w:space="0" w:color="auto"/>
              <w:right w:val="single" w:sz="4" w:space="0" w:color="auto"/>
            </w:tcBorders>
            <w:vAlign w:val="center"/>
          </w:tcPr>
          <w:p w14:paraId="19900104" w14:textId="28D1C009"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27.56</w:t>
            </w:r>
          </w:p>
        </w:tc>
      </w:tr>
      <w:tr w:rsidR="00185B6A" w:rsidRPr="000809BC" w14:paraId="3338F628" w14:textId="77777777" w:rsidTr="000809BC">
        <w:tc>
          <w:tcPr>
            <w:tcW w:w="371" w:type="pct"/>
            <w:vAlign w:val="center"/>
          </w:tcPr>
          <w:p w14:paraId="0DF7B4A6"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2D9F920" w14:textId="11C0E327"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Động cơ xăng</w:t>
            </w:r>
          </w:p>
        </w:tc>
        <w:tc>
          <w:tcPr>
            <w:tcW w:w="2321" w:type="pct"/>
            <w:tcBorders>
              <w:top w:val="nil"/>
              <w:left w:val="nil"/>
              <w:bottom w:val="single" w:sz="4" w:space="0" w:color="auto"/>
              <w:right w:val="single" w:sz="4" w:space="0" w:color="auto"/>
            </w:tcBorders>
            <w:vAlign w:val="center"/>
          </w:tcPr>
          <w:p w14:paraId="2F374300" w14:textId="1026BAB8" w:rsidR="00185B6A" w:rsidRPr="000809BC" w:rsidRDefault="00185B6A" w:rsidP="00185B6A">
            <w:pPr>
              <w:pStyle w:val="NoSpacing1"/>
              <w:numPr>
                <w:ilvl w:val="0"/>
                <w:numId w:val="6"/>
              </w:numPr>
              <w:ind w:left="241" w:hanging="241"/>
              <w:jc w:val="both"/>
              <w:rPr>
                <w:color w:val="000000"/>
                <w:sz w:val="26"/>
                <w:szCs w:val="26"/>
                <w:lang w:eastAsia="ja-JP"/>
              </w:rPr>
            </w:pPr>
            <w:r w:rsidRPr="000809BC">
              <w:rPr>
                <w:color w:val="000000"/>
                <w:sz w:val="26"/>
                <w:szCs w:val="26"/>
                <w:lang w:eastAsia="ja-JP"/>
              </w:rPr>
              <w:t>Động cơ 4 kỳ từ 4-6 máy, hoạt động bình thường phù hợp thời điểm mua sắm</w:t>
            </w:r>
          </w:p>
        </w:tc>
        <w:tc>
          <w:tcPr>
            <w:tcW w:w="815" w:type="pct"/>
            <w:tcBorders>
              <w:top w:val="nil"/>
              <w:left w:val="nil"/>
              <w:bottom w:val="single" w:sz="4" w:space="0" w:color="auto"/>
              <w:right w:val="single" w:sz="4" w:space="0" w:color="auto"/>
            </w:tcBorders>
            <w:vAlign w:val="center"/>
          </w:tcPr>
          <w:p w14:paraId="761232EF" w14:textId="671CFF25"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0.69</w:t>
            </w:r>
          </w:p>
        </w:tc>
      </w:tr>
      <w:tr w:rsidR="00185B6A" w:rsidRPr="000809BC" w14:paraId="3282304E" w14:textId="77777777" w:rsidTr="000809BC">
        <w:tc>
          <w:tcPr>
            <w:tcW w:w="371" w:type="pct"/>
            <w:vAlign w:val="center"/>
          </w:tcPr>
          <w:p w14:paraId="2B4835C6"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0C43AD39" w14:textId="5E751FF5"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Động cơ Diesel</w:t>
            </w:r>
          </w:p>
        </w:tc>
        <w:tc>
          <w:tcPr>
            <w:tcW w:w="2321" w:type="pct"/>
            <w:tcBorders>
              <w:top w:val="nil"/>
              <w:left w:val="nil"/>
              <w:bottom w:val="single" w:sz="4" w:space="0" w:color="auto"/>
              <w:right w:val="single" w:sz="4" w:space="0" w:color="auto"/>
            </w:tcBorders>
            <w:vAlign w:val="center"/>
          </w:tcPr>
          <w:p w14:paraId="1B591157" w14:textId="723F3857" w:rsidR="00185B6A" w:rsidRPr="000809BC" w:rsidRDefault="00185B6A" w:rsidP="00185B6A">
            <w:pPr>
              <w:pStyle w:val="NoSpacing1"/>
              <w:numPr>
                <w:ilvl w:val="0"/>
                <w:numId w:val="6"/>
              </w:numPr>
              <w:ind w:left="241" w:hanging="241"/>
              <w:jc w:val="both"/>
              <w:rPr>
                <w:color w:val="000000"/>
                <w:sz w:val="26"/>
                <w:szCs w:val="26"/>
                <w:lang w:eastAsia="ja-JP"/>
              </w:rPr>
            </w:pPr>
            <w:r w:rsidRPr="000809BC">
              <w:rPr>
                <w:color w:val="000000"/>
                <w:sz w:val="26"/>
                <w:szCs w:val="26"/>
                <w:lang w:eastAsia="ja-JP"/>
              </w:rPr>
              <w:t>Động cơ 4-6 máy, hoạt động bình thường phù hợp thời điểm mua sắm</w:t>
            </w:r>
          </w:p>
        </w:tc>
        <w:tc>
          <w:tcPr>
            <w:tcW w:w="815" w:type="pct"/>
            <w:tcBorders>
              <w:top w:val="nil"/>
              <w:left w:val="nil"/>
              <w:bottom w:val="single" w:sz="4" w:space="0" w:color="auto"/>
              <w:right w:val="single" w:sz="4" w:space="0" w:color="auto"/>
            </w:tcBorders>
            <w:vAlign w:val="center"/>
          </w:tcPr>
          <w:p w14:paraId="42FB01D5" w14:textId="1B77EADB"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0.69</w:t>
            </w:r>
          </w:p>
        </w:tc>
      </w:tr>
      <w:tr w:rsidR="00185B6A" w:rsidRPr="000809BC" w14:paraId="561FE542" w14:textId="77777777" w:rsidTr="000809BC">
        <w:tc>
          <w:tcPr>
            <w:tcW w:w="371" w:type="pct"/>
            <w:vAlign w:val="center"/>
          </w:tcPr>
          <w:p w14:paraId="4783F7B4"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CC2864A" w14:textId="6279A514"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Hệ thống khí nén</w:t>
            </w:r>
          </w:p>
        </w:tc>
        <w:tc>
          <w:tcPr>
            <w:tcW w:w="2321" w:type="pct"/>
            <w:tcBorders>
              <w:top w:val="nil"/>
              <w:left w:val="nil"/>
              <w:bottom w:val="single" w:sz="4" w:space="0" w:color="auto"/>
              <w:right w:val="single" w:sz="4" w:space="0" w:color="auto"/>
            </w:tcBorders>
            <w:vAlign w:val="center"/>
          </w:tcPr>
          <w:p w14:paraId="6FBEE214" w14:textId="06F12EE1"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Công suất ≥ 15 HP</w:t>
            </w:r>
          </w:p>
          <w:p w14:paraId="08F4161A"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Đầy đủ các chi tiết, hoạt động bình thường.</w:t>
            </w:r>
          </w:p>
          <w:p w14:paraId="3DA68CD0" w14:textId="1700883D"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Loại thông dụng trên thị trường.</w:t>
            </w:r>
          </w:p>
        </w:tc>
        <w:tc>
          <w:tcPr>
            <w:tcW w:w="815" w:type="pct"/>
            <w:tcBorders>
              <w:top w:val="nil"/>
              <w:left w:val="nil"/>
              <w:bottom w:val="single" w:sz="4" w:space="0" w:color="auto"/>
              <w:right w:val="single" w:sz="4" w:space="0" w:color="auto"/>
            </w:tcBorders>
            <w:vAlign w:val="center"/>
          </w:tcPr>
          <w:p w14:paraId="3974EFCA" w14:textId="0A7746C2"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1.03</w:t>
            </w:r>
          </w:p>
        </w:tc>
      </w:tr>
      <w:tr w:rsidR="00185B6A" w:rsidRPr="000809BC" w14:paraId="3D73D8F6" w14:textId="77777777" w:rsidTr="000809BC">
        <w:tc>
          <w:tcPr>
            <w:tcW w:w="371" w:type="pct"/>
            <w:vAlign w:val="center"/>
          </w:tcPr>
          <w:p w14:paraId="20AAFCC1"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5AAF418B" w14:textId="1CE2359A"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Thước cặp</w:t>
            </w:r>
          </w:p>
        </w:tc>
        <w:tc>
          <w:tcPr>
            <w:tcW w:w="2321" w:type="pct"/>
            <w:tcBorders>
              <w:top w:val="nil"/>
              <w:left w:val="nil"/>
              <w:bottom w:val="single" w:sz="4" w:space="0" w:color="auto"/>
              <w:right w:val="single" w:sz="4" w:space="0" w:color="auto"/>
            </w:tcBorders>
            <w:vAlign w:val="center"/>
          </w:tcPr>
          <w:p w14:paraId="10724BA3" w14:textId="5D287810" w:rsidR="00185B6A" w:rsidRPr="000809BC" w:rsidRDefault="00185B6A" w:rsidP="00185B6A">
            <w:pPr>
              <w:pStyle w:val="NoSpacing1"/>
              <w:numPr>
                <w:ilvl w:val="0"/>
                <w:numId w:val="6"/>
              </w:numPr>
              <w:ind w:left="241" w:hanging="241"/>
              <w:jc w:val="both"/>
              <w:rPr>
                <w:color w:val="000000"/>
                <w:sz w:val="26"/>
                <w:szCs w:val="26"/>
                <w:lang w:eastAsia="ja-JP"/>
              </w:rPr>
            </w:pPr>
            <w:r w:rsidRPr="000809BC">
              <w:rPr>
                <w:color w:val="000000"/>
                <w:sz w:val="26"/>
                <w:szCs w:val="26"/>
                <w:lang w:eastAsia="ja-JP"/>
              </w:rPr>
              <w:t>Phạm vi đo (0÷300) mm</w:t>
            </w:r>
          </w:p>
        </w:tc>
        <w:tc>
          <w:tcPr>
            <w:tcW w:w="815" w:type="pct"/>
            <w:tcBorders>
              <w:top w:val="nil"/>
              <w:left w:val="nil"/>
              <w:bottom w:val="single" w:sz="4" w:space="0" w:color="auto"/>
              <w:right w:val="single" w:sz="4" w:space="0" w:color="auto"/>
            </w:tcBorders>
            <w:vAlign w:val="center"/>
          </w:tcPr>
          <w:p w14:paraId="0BCC7366" w14:textId="04E3950D"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1.38</w:t>
            </w:r>
          </w:p>
        </w:tc>
      </w:tr>
      <w:tr w:rsidR="00185B6A" w:rsidRPr="000809BC" w14:paraId="15CE9928" w14:textId="77777777" w:rsidTr="000809BC">
        <w:tc>
          <w:tcPr>
            <w:tcW w:w="371" w:type="pct"/>
            <w:tcBorders>
              <w:bottom w:val="single" w:sz="4" w:space="0" w:color="auto"/>
            </w:tcBorders>
            <w:vAlign w:val="center"/>
          </w:tcPr>
          <w:p w14:paraId="20572518"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A36C762" w14:textId="29D9C3D4"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val="vi-VN" w:eastAsia="ja-JP"/>
              </w:rPr>
              <w:t>Thước căn lá</w:t>
            </w:r>
          </w:p>
        </w:tc>
        <w:tc>
          <w:tcPr>
            <w:tcW w:w="2321" w:type="pct"/>
            <w:tcBorders>
              <w:top w:val="nil"/>
              <w:left w:val="nil"/>
              <w:bottom w:val="single" w:sz="4" w:space="0" w:color="auto"/>
              <w:right w:val="single" w:sz="4" w:space="0" w:color="auto"/>
            </w:tcBorders>
            <w:vAlign w:val="center"/>
          </w:tcPr>
          <w:p w14:paraId="328BE740" w14:textId="512D3D3E" w:rsidR="00185B6A" w:rsidRPr="000809BC" w:rsidRDefault="00185B6A" w:rsidP="00185B6A">
            <w:pPr>
              <w:pStyle w:val="NoSpacing1"/>
              <w:numPr>
                <w:ilvl w:val="0"/>
                <w:numId w:val="6"/>
              </w:numPr>
              <w:ind w:left="241" w:hanging="241"/>
              <w:jc w:val="both"/>
              <w:rPr>
                <w:color w:val="000000"/>
                <w:sz w:val="26"/>
                <w:szCs w:val="26"/>
                <w:lang w:eastAsia="ja-JP"/>
              </w:rPr>
            </w:pPr>
            <w:r w:rsidRPr="000809BC">
              <w:rPr>
                <w:color w:val="000000"/>
                <w:sz w:val="26"/>
                <w:szCs w:val="26"/>
                <w:lang w:eastAsia="ja-JP"/>
              </w:rPr>
              <w:t>Độ dày căn lá với các cỡ từ: (0,02÷1)mm</w:t>
            </w:r>
          </w:p>
        </w:tc>
        <w:tc>
          <w:tcPr>
            <w:tcW w:w="815" w:type="pct"/>
            <w:tcBorders>
              <w:top w:val="nil"/>
              <w:left w:val="nil"/>
              <w:bottom w:val="single" w:sz="4" w:space="0" w:color="auto"/>
              <w:right w:val="single" w:sz="4" w:space="0" w:color="auto"/>
            </w:tcBorders>
            <w:vAlign w:val="center"/>
          </w:tcPr>
          <w:p w14:paraId="3C334443" w14:textId="358EFDD7"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1.38</w:t>
            </w:r>
          </w:p>
        </w:tc>
      </w:tr>
      <w:tr w:rsidR="00185B6A" w:rsidRPr="000809BC" w14:paraId="0FD60561" w14:textId="77777777" w:rsidTr="000809BC">
        <w:tc>
          <w:tcPr>
            <w:tcW w:w="371" w:type="pct"/>
            <w:tcBorders>
              <w:top w:val="single" w:sz="4" w:space="0" w:color="auto"/>
              <w:left w:val="single" w:sz="4" w:space="0" w:color="auto"/>
              <w:bottom w:val="single" w:sz="4" w:space="0" w:color="auto"/>
              <w:right w:val="single" w:sz="4" w:space="0" w:color="auto"/>
            </w:tcBorders>
            <w:vAlign w:val="center"/>
          </w:tcPr>
          <w:p w14:paraId="31D64CB4"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5495F93" w14:textId="49ACDE79"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Thước cặp điện tử</w:t>
            </w:r>
          </w:p>
        </w:tc>
        <w:tc>
          <w:tcPr>
            <w:tcW w:w="2321" w:type="pct"/>
            <w:tcBorders>
              <w:top w:val="single" w:sz="4" w:space="0" w:color="auto"/>
              <w:left w:val="single" w:sz="4" w:space="0" w:color="auto"/>
              <w:bottom w:val="single" w:sz="4" w:space="0" w:color="auto"/>
              <w:right w:val="single" w:sz="4" w:space="0" w:color="auto"/>
            </w:tcBorders>
            <w:vAlign w:val="center"/>
          </w:tcPr>
          <w:p w14:paraId="07DF98BC" w14:textId="453F93F4"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Độ chính xác 0,01mm.</w:t>
            </w:r>
          </w:p>
          <w:p w14:paraId="6AE43722" w14:textId="27F3106E"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 xml:space="preserve"> Loại hiển thị số</w:t>
            </w:r>
          </w:p>
        </w:tc>
        <w:tc>
          <w:tcPr>
            <w:tcW w:w="815" w:type="pct"/>
            <w:tcBorders>
              <w:top w:val="single" w:sz="4" w:space="0" w:color="auto"/>
              <w:left w:val="single" w:sz="4" w:space="0" w:color="auto"/>
              <w:bottom w:val="single" w:sz="4" w:space="0" w:color="auto"/>
              <w:right w:val="single" w:sz="4" w:space="0" w:color="auto"/>
            </w:tcBorders>
            <w:vAlign w:val="center"/>
          </w:tcPr>
          <w:p w14:paraId="5023FE0C" w14:textId="32CA2547"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1.38</w:t>
            </w:r>
          </w:p>
        </w:tc>
      </w:tr>
      <w:tr w:rsidR="00185B6A" w:rsidRPr="000809BC" w14:paraId="23BEE4C9" w14:textId="77777777" w:rsidTr="000809BC">
        <w:tc>
          <w:tcPr>
            <w:tcW w:w="371" w:type="pct"/>
            <w:tcBorders>
              <w:top w:val="single" w:sz="4" w:space="0" w:color="auto"/>
              <w:left w:val="single" w:sz="4" w:space="0" w:color="auto"/>
              <w:bottom w:val="single" w:sz="4" w:space="0" w:color="auto"/>
              <w:right w:val="single" w:sz="4" w:space="0" w:color="auto"/>
            </w:tcBorders>
            <w:vAlign w:val="center"/>
          </w:tcPr>
          <w:p w14:paraId="209906BF"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29A4A32E" w14:textId="1004DC0E"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Máy khoan tay</w:t>
            </w:r>
          </w:p>
        </w:tc>
        <w:tc>
          <w:tcPr>
            <w:tcW w:w="2321" w:type="pct"/>
            <w:tcBorders>
              <w:top w:val="single" w:sz="4" w:space="0" w:color="auto"/>
              <w:left w:val="single" w:sz="4" w:space="0" w:color="auto"/>
              <w:bottom w:val="single" w:sz="4" w:space="0" w:color="auto"/>
              <w:right w:val="single" w:sz="4" w:space="0" w:color="auto"/>
            </w:tcBorders>
            <w:vAlign w:val="center"/>
          </w:tcPr>
          <w:p w14:paraId="257AAE99"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Công suất: 500 W</w:t>
            </w:r>
          </w:p>
          <w:p w14:paraId="6E88EF2F"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Tốc độ không tải: 0 - 2600 vòng/phút</w:t>
            </w:r>
          </w:p>
          <w:p w14:paraId="164CC27B"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Pham vị khoan:</w:t>
            </w:r>
          </w:p>
          <w:p w14:paraId="19CDAB73"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lastRenderedPageBreak/>
              <w:t xml:space="preserve"> + Đường kính khoan gỗ: 20 mm</w:t>
            </w:r>
          </w:p>
          <w:p w14:paraId="02370830"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 xml:space="preserve"> + Đường kính khoan thép: 8 mm</w:t>
            </w:r>
          </w:p>
          <w:p w14:paraId="2C14F4BA" w14:textId="73CFEA6E"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 xml:space="preserve"> Khối lượng:  1.5 kg</w:t>
            </w:r>
          </w:p>
        </w:tc>
        <w:tc>
          <w:tcPr>
            <w:tcW w:w="815" w:type="pct"/>
            <w:tcBorders>
              <w:top w:val="single" w:sz="4" w:space="0" w:color="auto"/>
              <w:left w:val="single" w:sz="4" w:space="0" w:color="auto"/>
              <w:bottom w:val="single" w:sz="4" w:space="0" w:color="auto"/>
              <w:right w:val="single" w:sz="4" w:space="0" w:color="auto"/>
            </w:tcBorders>
            <w:vAlign w:val="center"/>
          </w:tcPr>
          <w:p w14:paraId="3AFD5551" w14:textId="3BCC39C5"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lastRenderedPageBreak/>
              <w:t>0.34</w:t>
            </w:r>
          </w:p>
        </w:tc>
      </w:tr>
      <w:tr w:rsidR="00185B6A" w:rsidRPr="000809BC" w14:paraId="114546B1" w14:textId="77777777" w:rsidTr="000809BC">
        <w:tc>
          <w:tcPr>
            <w:tcW w:w="371" w:type="pct"/>
            <w:tcBorders>
              <w:top w:val="single" w:sz="4" w:space="0" w:color="auto"/>
              <w:left w:val="single" w:sz="4" w:space="0" w:color="auto"/>
              <w:bottom w:val="single" w:sz="4" w:space="0" w:color="auto"/>
              <w:right w:val="single" w:sz="4" w:space="0" w:color="auto"/>
            </w:tcBorders>
            <w:vAlign w:val="center"/>
          </w:tcPr>
          <w:p w14:paraId="6D5BBD1F"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737340C0" w14:textId="24D10173"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Máy mài cầm tay</w:t>
            </w:r>
          </w:p>
        </w:tc>
        <w:tc>
          <w:tcPr>
            <w:tcW w:w="2321" w:type="pct"/>
            <w:tcBorders>
              <w:top w:val="single" w:sz="4" w:space="0" w:color="auto"/>
              <w:left w:val="single" w:sz="4" w:space="0" w:color="auto"/>
              <w:bottom w:val="single" w:sz="4" w:space="0" w:color="auto"/>
              <w:right w:val="single" w:sz="4" w:space="0" w:color="auto"/>
            </w:tcBorders>
            <w:vAlign w:val="center"/>
          </w:tcPr>
          <w:p w14:paraId="01316C2D"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Tốc độ không tải trung bình: 11500 vòng/phút</w:t>
            </w:r>
          </w:p>
          <w:p w14:paraId="600FB431"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Trọng lượng: 2,3 kg</w:t>
            </w:r>
          </w:p>
          <w:p w14:paraId="2787F492" w14:textId="08C427F9"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Đường kính đĩa: 150mm</w:t>
            </w:r>
          </w:p>
        </w:tc>
        <w:tc>
          <w:tcPr>
            <w:tcW w:w="815" w:type="pct"/>
            <w:tcBorders>
              <w:top w:val="single" w:sz="4" w:space="0" w:color="auto"/>
              <w:left w:val="single" w:sz="4" w:space="0" w:color="auto"/>
              <w:bottom w:val="single" w:sz="4" w:space="0" w:color="auto"/>
              <w:right w:val="single" w:sz="4" w:space="0" w:color="auto"/>
            </w:tcBorders>
            <w:vAlign w:val="center"/>
          </w:tcPr>
          <w:p w14:paraId="25BE5165" w14:textId="424702B6"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0.34</w:t>
            </w:r>
          </w:p>
        </w:tc>
      </w:tr>
      <w:tr w:rsidR="00185B6A" w:rsidRPr="000809BC" w14:paraId="14CF006B" w14:textId="77777777" w:rsidTr="000809BC">
        <w:tc>
          <w:tcPr>
            <w:tcW w:w="371" w:type="pct"/>
            <w:tcBorders>
              <w:top w:val="single" w:sz="4" w:space="0" w:color="auto"/>
            </w:tcBorders>
            <w:vAlign w:val="center"/>
          </w:tcPr>
          <w:p w14:paraId="29B5B437"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3ACF797F" w14:textId="393FE62C"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Bình xịt nhớt</w:t>
            </w:r>
          </w:p>
        </w:tc>
        <w:tc>
          <w:tcPr>
            <w:tcW w:w="2321" w:type="pct"/>
            <w:tcBorders>
              <w:top w:val="single" w:sz="4" w:space="0" w:color="auto"/>
              <w:left w:val="nil"/>
              <w:bottom w:val="single" w:sz="4" w:space="0" w:color="auto"/>
              <w:right w:val="single" w:sz="4" w:space="0" w:color="auto"/>
            </w:tcBorders>
            <w:vAlign w:val="center"/>
          </w:tcPr>
          <w:p w14:paraId="4474DCF8" w14:textId="66F583D8" w:rsidR="00185B6A" w:rsidRPr="000809BC" w:rsidRDefault="00185B6A" w:rsidP="00185B6A">
            <w:pPr>
              <w:pStyle w:val="NoSpacing1"/>
              <w:numPr>
                <w:ilvl w:val="0"/>
                <w:numId w:val="6"/>
              </w:numPr>
              <w:ind w:left="241" w:hanging="241"/>
              <w:jc w:val="both"/>
              <w:rPr>
                <w:color w:val="000000"/>
                <w:sz w:val="26"/>
                <w:szCs w:val="26"/>
                <w:lang w:eastAsia="ja-JP"/>
              </w:rPr>
            </w:pPr>
            <w:r w:rsidRPr="000809BC">
              <w:rPr>
                <w:color w:val="000000"/>
                <w:sz w:val="26"/>
                <w:szCs w:val="26"/>
                <w:lang w:eastAsia="ja-JP"/>
              </w:rPr>
              <w:t>Dung tích 0,2 lít</w:t>
            </w:r>
          </w:p>
        </w:tc>
        <w:tc>
          <w:tcPr>
            <w:tcW w:w="815" w:type="pct"/>
            <w:tcBorders>
              <w:top w:val="single" w:sz="4" w:space="0" w:color="auto"/>
              <w:left w:val="nil"/>
              <w:bottom w:val="single" w:sz="4" w:space="0" w:color="auto"/>
              <w:right w:val="single" w:sz="4" w:space="0" w:color="auto"/>
            </w:tcBorders>
            <w:vAlign w:val="center"/>
          </w:tcPr>
          <w:p w14:paraId="524DFC25" w14:textId="0A80FB6B"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0.52</w:t>
            </w:r>
          </w:p>
        </w:tc>
      </w:tr>
      <w:tr w:rsidR="00185B6A" w:rsidRPr="000809BC" w14:paraId="01C2FFC4" w14:textId="77777777" w:rsidTr="000809BC">
        <w:tc>
          <w:tcPr>
            <w:tcW w:w="371" w:type="pct"/>
            <w:vAlign w:val="center"/>
          </w:tcPr>
          <w:p w14:paraId="644FCEB4"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4B9B451" w14:textId="1139F670"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Bộ dụng cụ ta rô ren trong, ngoài</w:t>
            </w:r>
          </w:p>
        </w:tc>
        <w:tc>
          <w:tcPr>
            <w:tcW w:w="2321" w:type="pct"/>
            <w:tcBorders>
              <w:top w:val="nil"/>
              <w:left w:val="nil"/>
              <w:bottom w:val="single" w:sz="4" w:space="0" w:color="auto"/>
              <w:right w:val="single" w:sz="4" w:space="0" w:color="auto"/>
            </w:tcBorders>
            <w:vAlign w:val="center"/>
          </w:tcPr>
          <w:p w14:paraId="43477AF7" w14:textId="1DED22FA" w:rsidR="00185B6A" w:rsidRPr="000809BC" w:rsidRDefault="00185B6A" w:rsidP="00185B6A">
            <w:pPr>
              <w:pStyle w:val="NoSpacing1"/>
              <w:numPr>
                <w:ilvl w:val="0"/>
                <w:numId w:val="6"/>
              </w:numPr>
              <w:ind w:left="241" w:hanging="241"/>
              <w:jc w:val="both"/>
              <w:rPr>
                <w:color w:val="000000"/>
                <w:sz w:val="26"/>
                <w:szCs w:val="26"/>
                <w:lang w:eastAsia="ja-JP"/>
              </w:rPr>
            </w:pPr>
            <w:r w:rsidRPr="000809BC">
              <w:rPr>
                <w:color w:val="000000"/>
                <w:sz w:val="26"/>
                <w:szCs w:val="26"/>
                <w:lang w:eastAsia="ja-JP"/>
              </w:rPr>
              <w:t>Ren hệ mét M8 ÷ M 18</w:t>
            </w:r>
          </w:p>
        </w:tc>
        <w:tc>
          <w:tcPr>
            <w:tcW w:w="815" w:type="pct"/>
            <w:tcBorders>
              <w:top w:val="nil"/>
              <w:left w:val="nil"/>
              <w:bottom w:val="single" w:sz="4" w:space="0" w:color="auto"/>
              <w:right w:val="single" w:sz="4" w:space="0" w:color="auto"/>
            </w:tcBorders>
            <w:vAlign w:val="center"/>
          </w:tcPr>
          <w:p w14:paraId="28453305" w14:textId="342B4292"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0.34</w:t>
            </w:r>
          </w:p>
        </w:tc>
      </w:tr>
      <w:tr w:rsidR="00185B6A" w:rsidRPr="000809BC" w14:paraId="3C40D11E" w14:textId="77777777" w:rsidTr="000809BC">
        <w:tc>
          <w:tcPr>
            <w:tcW w:w="371" w:type="pct"/>
            <w:vAlign w:val="center"/>
          </w:tcPr>
          <w:p w14:paraId="30DAB77A"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51BDA2C8" w14:textId="7AA5BA6B"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Thiết bị súc rửa hệ thống làm mát</w:t>
            </w:r>
          </w:p>
        </w:tc>
        <w:tc>
          <w:tcPr>
            <w:tcW w:w="2321" w:type="pct"/>
            <w:tcBorders>
              <w:top w:val="nil"/>
              <w:left w:val="nil"/>
              <w:bottom w:val="single" w:sz="4" w:space="0" w:color="auto"/>
              <w:right w:val="single" w:sz="4" w:space="0" w:color="auto"/>
            </w:tcBorders>
            <w:vAlign w:val="center"/>
          </w:tcPr>
          <w:p w14:paraId="42EDA3D7" w14:textId="13C263AB"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 xml:space="preserve">Sử dụng điện 220V </w:t>
            </w:r>
          </w:p>
          <w:p w14:paraId="731AACDE" w14:textId="31B34A72"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Phù hợp thời điểm mua sắm</w:t>
            </w:r>
          </w:p>
        </w:tc>
        <w:tc>
          <w:tcPr>
            <w:tcW w:w="815" w:type="pct"/>
            <w:tcBorders>
              <w:top w:val="nil"/>
              <w:left w:val="nil"/>
              <w:bottom w:val="single" w:sz="4" w:space="0" w:color="auto"/>
              <w:right w:val="single" w:sz="4" w:space="0" w:color="auto"/>
            </w:tcBorders>
            <w:vAlign w:val="center"/>
          </w:tcPr>
          <w:p w14:paraId="6166B529" w14:textId="463BBB00"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0.69</w:t>
            </w:r>
          </w:p>
        </w:tc>
      </w:tr>
      <w:tr w:rsidR="00185B6A" w:rsidRPr="000809BC" w14:paraId="5C90286B" w14:textId="77777777" w:rsidTr="000809BC">
        <w:tc>
          <w:tcPr>
            <w:tcW w:w="371" w:type="pct"/>
            <w:vAlign w:val="center"/>
          </w:tcPr>
          <w:p w14:paraId="1DA342F8"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1B4CDA1F" w14:textId="7C81C2B1"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Bộ dụng cụ đo áp suất dầu bôi trơn.</w:t>
            </w:r>
          </w:p>
        </w:tc>
        <w:tc>
          <w:tcPr>
            <w:tcW w:w="2321" w:type="pct"/>
            <w:tcBorders>
              <w:top w:val="nil"/>
              <w:left w:val="nil"/>
              <w:bottom w:val="single" w:sz="4" w:space="0" w:color="auto"/>
              <w:right w:val="single" w:sz="4" w:space="0" w:color="auto"/>
            </w:tcBorders>
            <w:vAlign w:val="center"/>
          </w:tcPr>
          <w:p w14:paraId="6E588950" w14:textId="6FAB3E4D" w:rsidR="00185B6A" w:rsidRPr="000809BC" w:rsidRDefault="00185B6A" w:rsidP="00185B6A">
            <w:pPr>
              <w:pStyle w:val="NoSpacing1"/>
              <w:numPr>
                <w:ilvl w:val="0"/>
                <w:numId w:val="6"/>
              </w:numPr>
              <w:ind w:left="241" w:hanging="241"/>
              <w:jc w:val="both"/>
              <w:rPr>
                <w:color w:val="000000"/>
                <w:sz w:val="26"/>
                <w:szCs w:val="26"/>
                <w:lang w:eastAsia="ja-JP"/>
              </w:rPr>
            </w:pPr>
            <w:r w:rsidRPr="000809BC">
              <w:rPr>
                <w:color w:val="000000"/>
                <w:sz w:val="26"/>
                <w:szCs w:val="26"/>
                <w:lang w:eastAsia="ja-JP"/>
              </w:rPr>
              <w:t>Dải làm việc từ (0÷ 6) bar</w:t>
            </w:r>
          </w:p>
        </w:tc>
        <w:tc>
          <w:tcPr>
            <w:tcW w:w="815" w:type="pct"/>
            <w:tcBorders>
              <w:top w:val="nil"/>
              <w:left w:val="nil"/>
              <w:bottom w:val="single" w:sz="4" w:space="0" w:color="auto"/>
              <w:right w:val="single" w:sz="4" w:space="0" w:color="auto"/>
            </w:tcBorders>
            <w:vAlign w:val="center"/>
          </w:tcPr>
          <w:p w14:paraId="5598A8CA" w14:textId="21DD0DA6"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0.69</w:t>
            </w:r>
          </w:p>
        </w:tc>
      </w:tr>
      <w:tr w:rsidR="00185B6A" w:rsidRPr="000809BC" w14:paraId="13C04F5B" w14:textId="77777777" w:rsidTr="000809BC">
        <w:tc>
          <w:tcPr>
            <w:tcW w:w="371" w:type="pct"/>
            <w:vAlign w:val="center"/>
          </w:tcPr>
          <w:p w14:paraId="216B8550"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4E60BE1" w14:textId="38616F2C"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Thiết bị thay dầu động cơ</w:t>
            </w:r>
          </w:p>
        </w:tc>
        <w:tc>
          <w:tcPr>
            <w:tcW w:w="2321" w:type="pct"/>
            <w:tcBorders>
              <w:top w:val="nil"/>
              <w:left w:val="nil"/>
              <w:bottom w:val="single" w:sz="4" w:space="0" w:color="auto"/>
              <w:right w:val="single" w:sz="4" w:space="0" w:color="auto"/>
            </w:tcBorders>
            <w:vAlign w:val="center"/>
          </w:tcPr>
          <w:p w14:paraId="78628AF4" w14:textId="3A98262E" w:rsidR="00185B6A" w:rsidRPr="000809BC" w:rsidRDefault="00185B6A" w:rsidP="00185B6A">
            <w:pPr>
              <w:pStyle w:val="NoSpacing1"/>
              <w:numPr>
                <w:ilvl w:val="0"/>
                <w:numId w:val="6"/>
              </w:numPr>
              <w:ind w:left="241" w:hanging="241"/>
              <w:jc w:val="both"/>
              <w:rPr>
                <w:color w:val="000000"/>
                <w:sz w:val="26"/>
                <w:szCs w:val="26"/>
                <w:lang w:eastAsia="ja-JP"/>
              </w:rPr>
            </w:pPr>
            <w:r w:rsidRPr="000809BC">
              <w:rPr>
                <w:color w:val="000000"/>
                <w:sz w:val="26"/>
                <w:szCs w:val="26"/>
                <w:lang w:eastAsia="ja-JP"/>
              </w:rPr>
              <w:t>Có bình chứa ≥ 20 lít</w:t>
            </w:r>
          </w:p>
        </w:tc>
        <w:tc>
          <w:tcPr>
            <w:tcW w:w="815" w:type="pct"/>
            <w:tcBorders>
              <w:top w:val="nil"/>
              <w:left w:val="nil"/>
              <w:bottom w:val="single" w:sz="4" w:space="0" w:color="auto"/>
              <w:right w:val="single" w:sz="4" w:space="0" w:color="auto"/>
            </w:tcBorders>
            <w:vAlign w:val="center"/>
          </w:tcPr>
          <w:p w14:paraId="7779B922" w14:textId="596159B8"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0.69</w:t>
            </w:r>
          </w:p>
        </w:tc>
      </w:tr>
      <w:tr w:rsidR="00185B6A" w:rsidRPr="000809BC" w14:paraId="74132696" w14:textId="77777777" w:rsidTr="000809BC">
        <w:tc>
          <w:tcPr>
            <w:tcW w:w="371" w:type="pct"/>
            <w:vAlign w:val="center"/>
          </w:tcPr>
          <w:p w14:paraId="53B10F3A"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AA2149D" w14:textId="06BBC894"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Thiết bị thông rửa hệ thống nhiên liệu</w:t>
            </w:r>
          </w:p>
        </w:tc>
        <w:tc>
          <w:tcPr>
            <w:tcW w:w="2321" w:type="pct"/>
            <w:tcBorders>
              <w:top w:val="nil"/>
              <w:left w:val="nil"/>
              <w:bottom w:val="single" w:sz="4" w:space="0" w:color="auto"/>
              <w:right w:val="single" w:sz="4" w:space="0" w:color="auto"/>
            </w:tcBorders>
            <w:vAlign w:val="center"/>
          </w:tcPr>
          <w:p w14:paraId="46FD9E21" w14:textId="2804B1E3" w:rsidR="00185B6A" w:rsidRPr="000809BC" w:rsidRDefault="00185B6A" w:rsidP="00185B6A">
            <w:pPr>
              <w:pStyle w:val="NoSpacing1"/>
              <w:numPr>
                <w:ilvl w:val="0"/>
                <w:numId w:val="6"/>
              </w:numPr>
              <w:ind w:left="241" w:hanging="241"/>
              <w:jc w:val="both"/>
              <w:rPr>
                <w:color w:val="000000"/>
                <w:sz w:val="26"/>
                <w:szCs w:val="26"/>
                <w:lang w:eastAsia="ja-JP"/>
              </w:rPr>
            </w:pPr>
            <w:r w:rsidRPr="000809BC">
              <w:rPr>
                <w:color w:val="000000"/>
                <w:sz w:val="26"/>
                <w:szCs w:val="26"/>
                <w:lang w:eastAsia="ja-JP"/>
              </w:rPr>
              <w:t>Dùng khí nén</w:t>
            </w:r>
          </w:p>
        </w:tc>
        <w:tc>
          <w:tcPr>
            <w:tcW w:w="815" w:type="pct"/>
            <w:tcBorders>
              <w:top w:val="nil"/>
              <w:left w:val="nil"/>
              <w:bottom w:val="single" w:sz="4" w:space="0" w:color="auto"/>
              <w:right w:val="single" w:sz="4" w:space="0" w:color="auto"/>
            </w:tcBorders>
            <w:vAlign w:val="center"/>
          </w:tcPr>
          <w:p w14:paraId="0AA842B1" w14:textId="4B1CE038"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0.69</w:t>
            </w:r>
          </w:p>
        </w:tc>
      </w:tr>
      <w:tr w:rsidR="00185B6A" w:rsidRPr="000809BC" w14:paraId="65B5A91B" w14:textId="77777777" w:rsidTr="000809BC">
        <w:tc>
          <w:tcPr>
            <w:tcW w:w="371" w:type="pct"/>
            <w:vAlign w:val="center"/>
          </w:tcPr>
          <w:p w14:paraId="1DBC41BB"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5A325283" w14:textId="2DD28EC0"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val="vi-VN" w:eastAsia="ja-JP"/>
              </w:rPr>
              <w:t xml:space="preserve">Bình ắc quy </w:t>
            </w:r>
          </w:p>
        </w:tc>
        <w:tc>
          <w:tcPr>
            <w:tcW w:w="2321" w:type="pct"/>
            <w:tcBorders>
              <w:top w:val="nil"/>
              <w:left w:val="nil"/>
              <w:bottom w:val="single" w:sz="4" w:space="0" w:color="auto"/>
              <w:right w:val="single" w:sz="4" w:space="0" w:color="auto"/>
            </w:tcBorders>
            <w:vAlign w:val="center"/>
          </w:tcPr>
          <w:p w14:paraId="5794528A" w14:textId="327E9824" w:rsidR="00185B6A" w:rsidRPr="000809BC" w:rsidRDefault="00185B6A" w:rsidP="00185B6A">
            <w:pPr>
              <w:pStyle w:val="NoSpacing1"/>
              <w:numPr>
                <w:ilvl w:val="0"/>
                <w:numId w:val="6"/>
              </w:numPr>
              <w:ind w:left="241" w:hanging="241"/>
              <w:jc w:val="both"/>
              <w:rPr>
                <w:color w:val="000000"/>
                <w:sz w:val="26"/>
                <w:szCs w:val="26"/>
                <w:lang w:eastAsia="ja-JP"/>
              </w:rPr>
            </w:pPr>
            <w:r w:rsidRPr="000809BC">
              <w:rPr>
                <w:color w:val="000000"/>
                <w:sz w:val="26"/>
                <w:szCs w:val="26"/>
                <w:lang w:eastAsia="ja-JP"/>
              </w:rPr>
              <w:t>Loại12V-100A</w:t>
            </w:r>
          </w:p>
        </w:tc>
        <w:tc>
          <w:tcPr>
            <w:tcW w:w="815" w:type="pct"/>
            <w:tcBorders>
              <w:top w:val="nil"/>
              <w:left w:val="nil"/>
              <w:bottom w:val="single" w:sz="4" w:space="0" w:color="auto"/>
              <w:right w:val="single" w:sz="4" w:space="0" w:color="auto"/>
            </w:tcBorders>
            <w:vAlign w:val="center"/>
          </w:tcPr>
          <w:p w14:paraId="702F6800" w14:textId="02633D4E"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0.52</w:t>
            </w:r>
          </w:p>
        </w:tc>
      </w:tr>
      <w:tr w:rsidR="00185B6A" w:rsidRPr="000809BC" w14:paraId="6F3E06F8" w14:textId="77777777" w:rsidTr="000809BC">
        <w:tc>
          <w:tcPr>
            <w:tcW w:w="371" w:type="pct"/>
            <w:vAlign w:val="center"/>
          </w:tcPr>
          <w:p w14:paraId="05255A3D"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05037915" w14:textId="343380C0"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Dụng cụ kiểm tra sức căng dây đai</w:t>
            </w:r>
          </w:p>
        </w:tc>
        <w:tc>
          <w:tcPr>
            <w:tcW w:w="2321" w:type="pct"/>
            <w:tcBorders>
              <w:top w:val="nil"/>
              <w:left w:val="nil"/>
              <w:bottom w:val="single" w:sz="4" w:space="0" w:color="auto"/>
              <w:right w:val="single" w:sz="4" w:space="0" w:color="auto"/>
            </w:tcBorders>
            <w:vAlign w:val="center"/>
          </w:tcPr>
          <w:p w14:paraId="36DF250E" w14:textId="079F29D9"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Dụng cụ được kẹp trực tiếp lên dây đai</w:t>
            </w:r>
          </w:p>
          <w:p w14:paraId="7148C077" w14:textId="299D5E15"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Giá trị đo được hiển thị bằng các vạch chia</w:t>
            </w:r>
          </w:p>
        </w:tc>
        <w:tc>
          <w:tcPr>
            <w:tcW w:w="815" w:type="pct"/>
            <w:tcBorders>
              <w:top w:val="nil"/>
              <w:left w:val="nil"/>
              <w:bottom w:val="single" w:sz="4" w:space="0" w:color="auto"/>
              <w:right w:val="single" w:sz="4" w:space="0" w:color="auto"/>
            </w:tcBorders>
            <w:vAlign w:val="center"/>
          </w:tcPr>
          <w:p w14:paraId="0F0C8B05" w14:textId="152F16DC"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0.69</w:t>
            </w:r>
          </w:p>
        </w:tc>
      </w:tr>
      <w:tr w:rsidR="00185B6A" w:rsidRPr="000809BC" w14:paraId="26771B06" w14:textId="77777777" w:rsidTr="000809BC">
        <w:tc>
          <w:tcPr>
            <w:tcW w:w="371" w:type="pct"/>
            <w:vAlign w:val="center"/>
          </w:tcPr>
          <w:p w14:paraId="399E553A"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0A3852BD" w14:textId="4A8CB77C"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val="vi-VN" w:eastAsia="ja-JP"/>
              </w:rPr>
              <w:t>Máy xúc - đào</w:t>
            </w:r>
          </w:p>
        </w:tc>
        <w:tc>
          <w:tcPr>
            <w:tcW w:w="2321" w:type="pct"/>
            <w:tcBorders>
              <w:top w:val="nil"/>
              <w:left w:val="nil"/>
              <w:bottom w:val="single" w:sz="4" w:space="0" w:color="auto"/>
              <w:right w:val="single" w:sz="4" w:space="0" w:color="auto"/>
            </w:tcBorders>
            <w:vAlign w:val="center"/>
          </w:tcPr>
          <w:p w14:paraId="1367E76B" w14:textId="362BD053"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 xml:space="preserve">Loại một gầu </w:t>
            </w:r>
          </w:p>
          <w:p w14:paraId="14259F68"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Trọng lượng hoạt động: 1000 kg</w:t>
            </w:r>
          </w:p>
          <w:p w14:paraId="2DCAC6C5" w14:textId="026120B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Xuất xứ: Trung Quốc</w:t>
            </w:r>
          </w:p>
        </w:tc>
        <w:tc>
          <w:tcPr>
            <w:tcW w:w="815" w:type="pct"/>
            <w:tcBorders>
              <w:top w:val="nil"/>
              <w:left w:val="nil"/>
              <w:bottom w:val="single" w:sz="4" w:space="0" w:color="auto"/>
              <w:right w:val="single" w:sz="4" w:space="0" w:color="auto"/>
            </w:tcBorders>
            <w:vAlign w:val="center"/>
          </w:tcPr>
          <w:p w14:paraId="5738508D" w14:textId="6330CE57"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11.89</w:t>
            </w:r>
          </w:p>
        </w:tc>
      </w:tr>
      <w:tr w:rsidR="00185B6A" w:rsidRPr="000809BC" w14:paraId="37A69DE4" w14:textId="77777777" w:rsidTr="000809BC">
        <w:tc>
          <w:tcPr>
            <w:tcW w:w="371" w:type="pct"/>
            <w:vAlign w:val="center"/>
          </w:tcPr>
          <w:p w14:paraId="42547AF0"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DFD2726" w14:textId="6268D2D9"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Day phản quang</w:t>
            </w:r>
          </w:p>
        </w:tc>
        <w:tc>
          <w:tcPr>
            <w:tcW w:w="2321" w:type="pct"/>
            <w:tcBorders>
              <w:top w:val="nil"/>
              <w:left w:val="nil"/>
              <w:bottom w:val="single" w:sz="4" w:space="0" w:color="auto"/>
              <w:right w:val="single" w:sz="4" w:space="0" w:color="auto"/>
            </w:tcBorders>
            <w:vAlign w:val="center"/>
          </w:tcPr>
          <w:p w14:paraId="6A6DA73F" w14:textId="68F1CAC3"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Chất liệu: Nhựa, vải</w:t>
            </w:r>
          </w:p>
          <w:p w14:paraId="33D3AE1A" w14:textId="0BB6029E"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Kích thước: 2000m</w:t>
            </w:r>
          </w:p>
        </w:tc>
        <w:tc>
          <w:tcPr>
            <w:tcW w:w="815" w:type="pct"/>
            <w:tcBorders>
              <w:top w:val="nil"/>
              <w:left w:val="nil"/>
              <w:bottom w:val="single" w:sz="4" w:space="0" w:color="auto"/>
              <w:right w:val="single" w:sz="4" w:space="0" w:color="auto"/>
            </w:tcBorders>
            <w:vAlign w:val="center"/>
          </w:tcPr>
          <w:p w14:paraId="5ACAF85B" w14:textId="608F1BFF"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4.76</w:t>
            </w:r>
          </w:p>
        </w:tc>
      </w:tr>
      <w:tr w:rsidR="00185B6A" w:rsidRPr="000809BC" w14:paraId="423012B5" w14:textId="77777777" w:rsidTr="000809BC">
        <w:tc>
          <w:tcPr>
            <w:tcW w:w="371" w:type="pct"/>
            <w:vAlign w:val="center"/>
          </w:tcPr>
          <w:p w14:paraId="0E03FDB6" w14:textId="77777777" w:rsidR="00185B6A" w:rsidRPr="000809BC" w:rsidRDefault="00185B6A" w:rsidP="00185B6A">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A28E657" w14:textId="6D31F31B" w:rsidR="00185B6A" w:rsidRPr="000809BC" w:rsidRDefault="00185B6A" w:rsidP="00185B6A">
            <w:pPr>
              <w:rPr>
                <w:rFonts w:ascii="Times New Roman" w:hAnsi="Times New Roman" w:cs="Times New Roman"/>
                <w:color w:val="000000"/>
                <w:sz w:val="26"/>
                <w:szCs w:val="26"/>
              </w:rPr>
            </w:pPr>
            <w:r w:rsidRPr="000809BC">
              <w:rPr>
                <w:rFonts w:ascii="Times New Roman" w:eastAsia="Times New Roman" w:hAnsi="Times New Roman" w:cs="Times New Roman"/>
                <w:color w:val="000000"/>
                <w:sz w:val="26"/>
                <w:szCs w:val="26"/>
                <w:lang w:eastAsia="ja-JP"/>
              </w:rPr>
              <w:t>Cọc tiêu phản quang</w:t>
            </w:r>
          </w:p>
        </w:tc>
        <w:tc>
          <w:tcPr>
            <w:tcW w:w="2321" w:type="pct"/>
            <w:tcBorders>
              <w:top w:val="nil"/>
              <w:left w:val="nil"/>
              <w:bottom w:val="single" w:sz="4" w:space="0" w:color="auto"/>
              <w:right w:val="single" w:sz="4" w:space="0" w:color="auto"/>
            </w:tcBorders>
            <w:vAlign w:val="center"/>
          </w:tcPr>
          <w:p w14:paraId="30483B1C" w14:textId="09F22721"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Khối lượng: 1,2kg.</w:t>
            </w:r>
          </w:p>
          <w:p w14:paraId="5E107504"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Chiều Cao: 75 cm.</w:t>
            </w:r>
          </w:p>
          <w:p w14:paraId="3865FE1C"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Đường kính trên: 80mm.</w:t>
            </w:r>
          </w:p>
          <w:p w14:paraId="1E196C6D" w14:textId="3BD241FA"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Đường kính đế: 250mm.</w:t>
            </w:r>
          </w:p>
        </w:tc>
        <w:tc>
          <w:tcPr>
            <w:tcW w:w="815" w:type="pct"/>
            <w:tcBorders>
              <w:top w:val="nil"/>
              <w:left w:val="nil"/>
              <w:bottom w:val="single" w:sz="4" w:space="0" w:color="auto"/>
              <w:right w:val="single" w:sz="4" w:space="0" w:color="auto"/>
            </w:tcBorders>
            <w:vAlign w:val="center"/>
          </w:tcPr>
          <w:p w14:paraId="50615CC0" w14:textId="0C39EA71"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4.76</w:t>
            </w:r>
          </w:p>
        </w:tc>
      </w:tr>
    </w:tbl>
    <w:p w14:paraId="435C1FAC" w14:textId="77777777" w:rsidR="00831F96" w:rsidRPr="000809BC" w:rsidRDefault="00831F96">
      <w:pPr>
        <w:pStyle w:val="ListParagraph"/>
        <w:numPr>
          <w:ilvl w:val="0"/>
          <w:numId w:val="4"/>
        </w:numPr>
        <w:spacing w:after="0"/>
        <w:ind w:left="426" w:hanging="437"/>
        <w:rPr>
          <w:rFonts w:ascii="Times New Roman" w:hAnsi="Times New Roman" w:cs="Times New Roman"/>
          <w:b/>
          <w:sz w:val="26"/>
          <w:szCs w:val="26"/>
        </w:rPr>
      </w:pPr>
      <w:r w:rsidRPr="000809BC">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690"/>
        <w:gridCol w:w="3050"/>
        <w:gridCol w:w="970"/>
        <w:gridCol w:w="3605"/>
        <w:gridCol w:w="1030"/>
      </w:tblGrid>
      <w:tr w:rsidR="00831F96" w:rsidRPr="000809BC" w14:paraId="797EA729" w14:textId="77777777" w:rsidTr="00185B6A">
        <w:tc>
          <w:tcPr>
            <w:tcW w:w="369" w:type="pct"/>
            <w:vAlign w:val="center"/>
          </w:tcPr>
          <w:p w14:paraId="4037E31A" w14:textId="77777777" w:rsidR="00831F96" w:rsidRPr="000809BC" w:rsidRDefault="00831F96" w:rsidP="00185B6A">
            <w:pPr>
              <w:jc w:val="center"/>
              <w:rPr>
                <w:rFonts w:ascii="Times New Roman" w:hAnsi="Times New Roman" w:cs="Times New Roman"/>
                <w:b/>
                <w:sz w:val="25"/>
                <w:szCs w:val="25"/>
              </w:rPr>
            </w:pPr>
            <w:r w:rsidRPr="000809BC">
              <w:rPr>
                <w:rFonts w:ascii="Times New Roman" w:hAnsi="Times New Roman" w:cs="Times New Roman"/>
                <w:b/>
                <w:sz w:val="25"/>
                <w:szCs w:val="25"/>
              </w:rPr>
              <w:t>STT</w:t>
            </w:r>
          </w:p>
        </w:tc>
        <w:tc>
          <w:tcPr>
            <w:tcW w:w="1632" w:type="pct"/>
            <w:vAlign w:val="center"/>
          </w:tcPr>
          <w:p w14:paraId="3B103037" w14:textId="77777777" w:rsidR="00831F96" w:rsidRPr="000809BC" w:rsidRDefault="00831F96" w:rsidP="00185B6A">
            <w:pPr>
              <w:jc w:val="center"/>
              <w:rPr>
                <w:rFonts w:ascii="Times New Roman" w:hAnsi="Times New Roman" w:cs="Times New Roman"/>
                <w:b/>
                <w:sz w:val="25"/>
                <w:szCs w:val="25"/>
              </w:rPr>
            </w:pPr>
            <w:r w:rsidRPr="000809BC">
              <w:rPr>
                <w:rFonts w:ascii="Times New Roman" w:hAnsi="Times New Roman" w:cs="Times New Roman"/>
                <w:b/>
                <w:sz w:val="25"/>
                <w:szCs w:val="25"/>
              </w:rPr>
              <w:t>Tên vật tư</w:t>
            </w:r>
          </w:p>
        </w:tc>
        <w:tc>
          <w:tcPr>
            <w:tcW w:w="519" w:type="pct"/>
            <w:vAlign w:val="center"/>
          </w:tcPr>
          <w:p w14:paraId="77168AAA" w14:textId="77777777" w:rsidR="00831F96" w:rsidRPr="000809BC" w:rsidRDefault="00831F96" w:rsidP="00185B6A">
            <w:pPr>
              <w:jc w:val="center"/>
              <w:rPr>
                <w:rFonts w:ascii="Times New Roman" w:hAnsi="Times New Roman" w:cs="Times New Roman"/>
                <w:b/>
                <w:sz w:val="25"/>
                <w:szCs w:val="25"/>
              </w:rPr>
            </w:pPr>
            <w:r w:rsidRPr="000809BC">
              <w:rPr>
                <w:rFonts w:ascii="Times New Roman" w:hAnsi="Times New Roman" w:cs="Times New Roman"/>
                <w:b/>
                <w:sz w:val="25"/>
                <w:szCs w:val="25"/>
              </w:rPr>
              <w:t xml:space="preserve">Đơn vị </w:t>
            </w:r>
          </w:p>
          <w:p w14:paraId="36D2900C" w14:textId="77777777" w:rsidR="00831F96" w:rsidRPr="000809BC" w:rsidRDefault="00831F96" w:rsidP="00185B6A">
            <w:pPr>
              <w:jc w:val="center"/>
              <w:rPr>
                <w:rFonts w:ascii="Times New Roman" w:hAnsi="Times New Roman" w:cs="Times New Roman"/>
                <w:b/>
                <w:sz w:val="25"/>
                <w:szCs w:val="25"/>
              </w:rPr>
            </w:pPr>
            <w:r w:rsidRPr="000809BC">
              <w:rPr>
                <w:rFonts w:ascii="Times New Roman" w:hAnsi="Times New Roman" w:cs="Times New Roman"/>
                <w:b/>
                <w:sz w:val="25"/>
                <w:szCs w:val="25"/>
              </w:rPr>
              <w:t>tính</w:t>
            </w:r>
          </w:p>
        </w:tc>
        <w:tc>
          <w:tcPr>
            <w:tcW w:w="1929" w:type="pct"/>
            <w:vAlign w:val="center"/>
          </w:tcPr>
          <w:p w14:paraId="46ECF29A" w14:textId="77777777" w:rsidR="00831F96" w:rsidRPr="000809BC" w:rsidRDefault="00831F96" w:rsidP="00185B6A">
            <w:pPr>
              <w:jc w:val="center"/>
              <w:rPr>
                <w:rFonts w:ascii="Times New Roman" w:hAnsi="Times New Roman" w:cs="Times New Roman"/>
                <w:b/>
                <w:sz w:val="25"/>
                <w:szCs w:val="25"/>
              </w:rPr>
            </w:pPr>
            <w:r w:rsidRPr="000809BC">
              <w:rPr>
                <w:rFonts w:ascii="Times New Roman" w:hAnsi="Times New Roman" w:cs="Times New Roman"/>
                <w:b/>
                <w:sz w:val="25"/>
                <w:szCs w:val="25"/>
              </w:rPr>
              <w:t>Yêu cầu kỹ thuật</w:t>
            </w:r>
          </w:p>
        </w:tc>
        <w:tc>
          <w:tcPr>
            <w:tcW w:w="551" w:type="pct"/>
            <w:vAlign w:val="center"/>
          </w:tcPr>
          <w:p w14:paraId="0B23DA69" w14:textId="77777777" w:rsidR="00831F96" w:rsidRPr="000809BC" w:rsidRDefault="00831F96" w:rsidP="00185B6A">
            <w:pPr>
              <w:jc w:val="center"/>
              <w:rPr>
                <w:rFonts w:ascii="Times New Roman" w:hAnsi="Times New Roman" w:cs="Times New Roman"/>
                <w:b/>
                <w:sz w:val="25"/>
                <w:szCs w:val="25"/>
              </w:rPr>
            </w:pPr>
            <w:r w:rsidRPr="000809BC">
              <w:rPr>
                <w:rFonts w:ascii="Times New Roman" w:hAnsi="Times New Roman" w:cs="Times New Roman"/>
                <w:b/>
                <w:sz w:val="25"/>
                <w:szCs w:val="25"/>
              </w:rPr>
              <w:t>Tiêu hao</w:t>
            </w:r>
          </w:p>
        </w:tc>
      </w:tr>
      <w:tr w:rsidR="00831F96" w:rsidRPr="000809BC" w14:paraId="2C1C8C34" w14:textId="77777777" w:rsidTr="00185B6A">
        <w:tc>
          <w:tcPr>
            <w:tcW w:w="369" w:type="pct"/>
          </w:tcPr>
          <w:p w14:paraId="0ADFD8DE" w14:textId="77777777" w:rsidR="00831F96" w:rsidRPr="000809BC" w:rsidRDefault="00831F96" w:rsidP="00185B6A">
            <w:pPr>
              <w:jc w:val="center"/>
              <w:rPr>
                <w:rFonts w:ascii="Times New Roman" w:hAnsi="Times New Roman" w:cs="Times New Roman"/>
                <w:i/>
                <w:sz w:val="26"/>
                <w:szCs w:val="26"/>
              </w:rPr>
            </w:pPr>
            <w:r w:rsidRPr="000809BC">
              <w:rPr>
                <w:rFonts w:ascii="Times New Roman" w:hAnsi="Times New Roman" w:cs="Times New Roman"/>
                <w:i/>
                <w:sz w:val="26"/>
                <w:szCs w:val="26"/>
              </w:rPr>
              <w:t>(1)</w:t>
            </w:r>
          </w:p>
        </w:tc>
        <w:tc>
          <w:tcPr>
            <w:tcW w:w="1632" w:type="pct"/>
          </w:tcPr>
          <w:p w14:paraId="488F719F" w14:textId="77777777" w:rsidR="00831F96" w:rsidRPr="000809BC" w:rsidRDefault="00831F96" w:rsidP="00185B6A">
            <w:pPr>
              <w:jc w:val="center"/>
              <w:rPr>
                <w:rFonts w:ascii="Times New Roman" w:hAnsi="Times New Roman" w:cs="Times New Roman"/>
                <w:i/>
                <w:sz w:val="26"/>
                <w:szCs w:val="26"/>
              </w:rPr>
            </w:pPr>
            <w:r w:rsidRPr="000809BC">
              <w:rPr>
                <w:rFonts w:ascii="Times New Roman" w:hAnsi="Times New Roman" w:cs="Times New Roman"/>
                <w:i/>
                <w:sz w:val="26"/>
                <w:szCs w:val="26"/>
              </w:rPr>
              <w:t>(2)</w:t>
            </w:r>
          </w:p>
        </w:tc>
        <w:tc>
          <w:tcPr>
            <w:tcW w:w="519" w:type="pct"/>
          </w:tcPr>
          <w:p w14:paraId="4206CAB6" w14:textId="77777777" w:rsidR="00831F96" w:rsidRPr="000809BC" w:rsidRDefault="00831F96" w:rsidP="00185B6A">
            <w:pPr>
              <w:jc w:val="center"/>
              <w:rPr>
                <w:rFonts w:ascii="Times New Roman" w:hAnsi="Times New Roman" w:cs="Times New Roman"/>
                <w:i/>
                <w:sz w:val="26"/>
                <w:szCs w:val="26"/>
              </w:rPr>
            </w:pPr>
            <w:r w:rsidRPr="000809BC">
              <w:rPr>
                <w:rFonts w:ascii="Times New Roman" w:hAnsi="Times New Roman" w:cs="Times New Roman"/>
                <w:i/>
                <w:sz w:val="26"/>
                <w:szCs w:val="26"/>
              </w:rPr>
              <w:t>(3)</w:t>
            </w:r>
          </w:p>
        </w:tc>
        <w:tc>
          <w:tcPr>
            <w:tcW w:w="1929" w:type="pct"/>
          </w:tcPr>
          <w:p w14:paraId="199B7BD1" w14:textId="77777777" w:rsidR="00831F96" w:rsidRPr="000809BC" w:rsidRDefault="00831F96" w:rsidP="00185B6A">
            <w:pPr>
              <w:jc w:val="center"/>
              <w:rPr>
                <w:rFonts w:ascii="Times New Roman" w:hAnsi="Times New Roman" w:cs="Times New Roman"/>
                <w:i/>
                <w:sz w:val="26"/>
                <w:szCs w:val="26"/>
              </w:rPr>
            </w:pPr>
            <w:r w:rsidRPr="000809BC">
              <w:rPr>
                <w:rFonts w:ascii="Times New Roman" w:hAnsi="Times New Roman" w:cs="Times New Roman"/>
                <w:i/>
                <w:sz w:val="26"/>
                <w:szCs w:val="26"/>
              </w:rPr>
              <w:t>(4)</w:t>
            </w:r>
          </w:p>
        </w:tc>
        <w:tc>
          <w:tcPr>
            <w:tcW w:w="551" w:type="pct"/>
          </w:tcPr>
          <w:p w14:paraId="7CE9B047" w14:textId="77777777" w:rsidR="00831F96" w:rsidRPr="000809BC" w:rsidRDefault="00831F96" w:rsidP="00185B6A">
            <w:pPr>
              <w:jc w:val="center"/>
              <w:rPr>
                <w:rFonts w:ascii="Times New Roman" w:hAnsi="Times New Roman" w:cs="Times New Roman"/>
                <w:i/>
                <w:sz w:val="26"/>
                <w:szCs w:val="26"/>
              </w:rPr>
            </w:pPr>
            <w:r w:rsidRPr="000809BC">
              <w:rPr>
                <w:rFonts w:ascii="Times New Roman" w:hAnsi="Times New Roman" w:cs="Times New Roman"/>
                <w:i/>
                <w:sz w:val="26"/>
                <w:szCs w:val="26"/>
              </w:rPr>
              <w:t>(5)</w:t>
            </w:r>
          </w:p>
        </w:tc>
      </w:tr>
      <w:tr w:rsidR="00185B6A" w:rsidRPr="000809BC" w14:paraId="5938D48B" w14:textId="77777777" w:rsidTr="000809BC">
        <w:trPr>
          <w:trHeight w:val="432"/>
        </w:trPr>
        <w:tc>
          <w:tcPr>
            <w:tcW w:w="369" w:type="pct"/>
            <w:vAlign w:val="center"/>
          </w:tcPr>
          <w:p w14:paraId="0CCE2C63"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5C898CB5" w14:textId="0A25D893"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Tài liệu tham khảo</w:t>
            </w:r>
          </w:p>
        </w:tc>
        <w:tc>
          <w:tcPr>
            <w:tcW w:w="519" w:type="pct"/>
            <w:tcBorders>
              <w:top w:val="single" w:sz="4" w:space="0" w:color="auto"/>
              <w:left w:val="nil"/>
              <w:bottom w:val="single" w:sz="4" w:space="0" w:color="auto"/>
              <w:right w:val="single" w:sz="4" w:space="0" w:color="auto"/>
            </w:tcBorders>
            <w:vAlign w:val="center"/>
          </w:tcPr>
          <w:p w14:paraId="23E7E52E" w14:textId="68F23CC4"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 xml:space="preserve">Cuốn </w:t>
            </w:r>
          </w:p>
        </w:tc>
        <w:tc>
          <w:tcPr>
            <w:tcW w:w="1929" w:type="pct"/>
            <w:tcBorders>
              <w:top w:val="single" w:sz="4" w:space="0" w:color="auto"/>
              <w:left w:val="nil"/>
              <w:bottom w:val="single" w:sz="4" w:space="0" w:color="auto"/>
              <w:right w:val="single" w:sz="4" w:space="0" w:color="auto"/>
            </w:tcBorders>
            <w:vAlign w:val="center"/>
          </w:tcPr>
          <w:p w14:paraId="30122257" w14:textId="769D1A75"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Tài liệu nhà trường ban hành</w:t>
            </w:r>
          </w:p>
          <w:p w14:paraId="1D2A827A" w14:textId="42BC361A"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Cuốn A4: 200 trang</w:t>
            </w:r>
          </w:p>
        </w:tc>
        <w:tc>
          <w:tcPr>
            <w:tcW w:w="551" w:type="pct"/>
            <w:tcBorders>
              <w:top w:val="single" w:sz="4" w:space="0" w:color="auto"/>
              <w:left w:val="nil"/>
              <w:bottom w:val="single" w:sz="4" w:space="0" w:color="auto"/>
              <w:right w:val="single" w:sz="4" w:space="0" w:color="auto"/>
            </w:tcBorders>
            <w:vAlign w:val="center"/>
          </w:tcPr>
          <w:p w14:paraId="02DC51C0" w14:textId="49745CC2"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1</w:t>
            </w:r>
          </w:p>
        </w:tc>
      </w:tr>
      <w:tr w:rsidR="00185B6A" w:rsidRPr="000809BC" w14:paraId="5191ADA9" w14:textId="77777777" w:rsidTr="000809BC">
        <w:trPr>
          <w:trHeight w:val="432"/>
        </w:trPr>
        <w:tc>
          <w:tcPr>
            <w:tcW w:w="369" w:type="pct"/>
            <w:tcBorders>
              <w:bottom w:val="single" w:sz="4" w:space="0" w:color="auto"/>
            </w:tcBorders>
            <w:vAlign w:val="center"/>
          </w:tcPr>
          <w:p w14:paraId="3EE408AE"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D2DCBFC" w14:textId="10176C1A"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Giấy A4</w:t>
            </w:r>
          </w:p>
        </w:tc>
        <w:tc>
          <w:tcPr>
            <w:tcW w:w="519" w:type="pct"/>
            <w:tcBorders>
              <w:top w:val="nil"/>
              <w:left w:val="nil"/>
              <w:bottom w:val="single" w:sz="4" w:space="0" w:color="auto"/>
              <w:right w:val="single" w:sz="4" w:space="0" w:color="auto"/>
            </w:tcBorders>
            <w:vAlign w:val="center"/>
          </w:tcPr>
          <w:p w14:paraId="70F7550A" w14:textId="6D9ACAF4"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Gram</w:t>
            </w:r>
          </w:p>
        </w:tc>
        <w:tc>
          <w:tcPr>
            <w:tcW w:w="1929" w:type="pct"/>
            <w:tcBorders>
              <w:top w:val="nil"/>
              <w:left w:val="nil"/>
              <w:bottom w:val="single" w:sz="4" w:space="0" w:color="auto"/>
              <w:right w:val="single" w:sz="4" w:space="0" w:color="auto"/>
            </w:tcBorders>
            <w:vAlign w:val="center"/>
          </w:tcPr>
          <w:p w14:paraId="5B86604F" w14:textId="2AA4A6CD" w:rsidR="00185B6A" w:rsidRPr="000809BC" w:rsidRDefault="00185B6A" w:rsidP="00185B6A">
            <w:pPr>
              <w:pStyle w:val="NoSpacing1"/>
              <w:numPr>
                <w:ilvl w:val="0"/>
                <w:numId w:val="6"/>
              </w:numPr>
              <w:ind w:left="241" w:hanging="241"/>
              <w:jc w:val="both"/>
              <w:rPr>
                <w:color w:val="000000"/>
                <w:sz w:val="26"/>
                <w:szCs w:val="26"/>
                <w:lang w:eastAsia="ja-JP"/>
              </w:rPr>
            </w:pPr>
            <w:r w:rsidRPr="000809BC">
              <w:rPr>
                <w:color w:val="000000"/>
                <w:sz w:val="26"/>
                <w:szCs w:val="26"/>
                <w:lang w:eastAsia="ja-JP"/>
              </w:rPr>
              <w:t>Định lượng: 70gsm</w:t>
            </w:r>
          </w:p>
        </w:tc>
        <w:tc>
          <w:tcPr>
            <w:tcW w:w="551" w:type="pct"/>
            <w:tcBorders>
              <w:top w:val="nil"/>
              <w:left w:val="nil"/>
              <w:bottom w:val="single" w:sz="4" w:space="0" w:color="auto"/>
              <w:right w:val="single" w:sz="4" w:space="0" w:color="auto"/>
            </w:tcBorders>
            <w:vAlign w:val="center"/>
          </w:tcPr>
          <w:p w14:paraId="4D29A452" w14:textId="6116F2C9"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0.02</w:t>
            </w:r>
          </w:p>
        </w:tc>
      </w:tr>
      <w:tr w:rsidR="00185B6A" w:rsidRPr="000809BC" w14:paraId="3E062AF0" w14:textId="77777777" w:rsidTr="000809BC">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1E629C5F"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4815B683" w14:textId="486CF91D" w:rsidR="00185B6A" w:rsidRPr="000809BC" w:rsidRDefault="00185B6A" w:rsidP="00185B6A">
            <w:pPr>
              <w:jc w:val="both"/>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 xml:space="preserve">Bút lông viết bảng xóa được </w:t>
            </w:r>
          </w:p>
        </w:tc>
        <w:tc>
          <w:tcPr>
            <w:tcW w:w="519" w:type="pct"/>
            <w:tcBorders>
              <w:top w:val="single" w:sz="4" w:space="0" w:color="auto"/>
              <w:left w:val="single" w:sz="4" w:space="0" w:color="auto"/>
              <w:bottom w:val="single" w:sz="4" w:space="0" w:color="auto"/>
              <w:right w:val="single" w:sz="4" w:space="0" w:color="auto"/>
            </w:tcBorders>
            <w:vAlign w:val="center"/>
          </w:tcPr>
          <w:p w14:paraId="04079CCE" w14:textId="179D9D30"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Cây</w:t>
            </w:r>
          </w:p>
        </w:tc>
        <w:tc>
          <w:tcPr>
            <w:tcW w:w="1929" w:type="pct"/>
            <w:tcBorders>
              <w:top w:val="single" w:sz="4" w:space="0" w:color="auto"/>
              <w:left w:val="single" w:sz="4" w:space="0" w:color="auto"/>
              <w:bottom w:val="single" w:sz="4" w:space="0" w:color="auto"/>
              <w:right w:val="single" w:sz="4" w:space="0" w:color="auto"/>
            </w:tcBorders>
            <w:vAlign w:val="center"/>
          </w:tcPr>
          <w:p w14:paraId="14A3F123" w14:textId="4F725D0C"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T: 18g</w:t>
            </w:r>
          </w:p>
          <w:p w14:paraId="7066961E"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Dài: 150mm</w:t>
            </w:r>
          </w:p>
          <w:p w14:paraId="2A99E4E7"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Bề rộng nét viết 2.5mm.</w:t>
            </w:r>
          </w:p>
          <w:p w14:paraId="5849AF1B" w14:textId="6CEF29E3"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Bơm được mực</w:t>
            </w:r>
          </w:p>
        </w:tc>
        <w:tc>
          <w:tcPr>
            <w:tcW w:w="551" w:type="pct"/>
            <w:tcBorders>
              <w:top w:val="single" w:sz="4" w:space="0" w:color="auto"/>
              <w:left w:val="single" w:sz="4" w:space="0" w:color="auto"/>
              <w:bottom w:val="single" w:sz="4" w:space="0" w:color="auto"/>
              <w:right w:val="single" w:sz="4" w:space="0" w:color="auto"/>
            </w:tcBorders>
            <w:vAlign w:val="center"/>
          </w:tcPr>
          <w:p w14:paraId="1DCF8AA2" w14:textId="2E26DD9B"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0.22</w:t>
            </w:r>
          </w:p>
        </w:tc>
      </w:tr>
      <w:tr w:rsidR="00185B6A" w:rsidRPr="000809BC" w14:paraId="6955F73E" w14:textId="77777777" w:rsidTr="000809BC">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1E1F244E"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2BC08B55" w14:textId="24104BC4"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Mút lau bảng</w:t>
            </w:r>
          </w:p>
        </w:tc>
        <w:tc>
          <w:tcPr>
            <w:tcW w:w="519" w:type="pct"/>
            <w:tcBorders>
              <w:top w:val="single" w:sz="4" w:space="0" w:color="auto"/>
              <w:left w:val="single" w:sz="4" w:space="0" w:color="auto"/>
              <w:bottom w:val="single" w:sz="4" w:space="0" w:color="auto"/>
              <w:right w:val="single" w:sz="4" w:space="0" w:color="auto"/>
            </w:tcBorders>
            <w:vAlign w:val="center"/>
          </w:tcPr>
          <w:p w14:paraId="14AE068C" w14:textId="20376A7B"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Cái</w:t>
            </w:r>
          </w:p>
        </w:tc>
        <w:tc>
          <w:tcPr>
            <w:tcW w:w="1929" w:type="pct"/>
            <w:tcBorders>
              <w:top w:val="single" w:sz="4" w:space="0" w:color="auto"/>
              <w:left w:val="single" w:sz="4" w:space="0" w:color="auto"/>
              <w:bottom w:val="single" w:sz="4" w:space="0" w:color="auto"/>
              <w:right w:val="single" w:sz="4" w:space="0" w:color="auto"/>
            </w:tcBorders>
            <w:vAlign w:val="center"/>
          </w:tcPr>
          <w:p w14:paraId="733DEFB4" w14:textId="6321F576" w:rsidR="00185B6A" w:rsidRPr="000809BC" w:rsidRDefault="00185B6A" w:rsidP="00185B6A">
            <w:pPr>
              <w:pStyle w:val="NoSpacing1"/>
              <w:numPr>
                <w:ilvl w:val="0"/>
                <w:numId w:val="6"/>
              </w:numPr>
              <w:ind w:left="241" w:hanging="241"/>
              <w:jc w:val="both"/>
              <w:rPr>
                <w:color w:val="000000"/>
                <w:sz w:val="26"/>
                <w:szCs w:val="26"/>
                <w:lang w:eastAsia="ja-JP"/>
              </w:rPr>
            </w:pPr>
            <w:r w:rsidRPr="000809BC">
              <w:rPr>
                <w:color w:val="000000"/>
                <w:sz w:val="26"/>
                <w:szCs w:val="26"/>
                <w:lang w:eastAsia="ja-JP"/>
              </w:rPr>
              <w:t>Kích thước :100x180x50mm</w:t>
            </w:r>
          </w:p>
        </w:tc>
        <w:tc>
          <w:tcPr>
            <w:tcW w:w="551" w:type="pct"/>
            <w:tcBorders>
              <w:top w:val="single" w:sz="4" w:space="0" w:color="auto"/>
              <w:left w:val="single" w:sz="4" w:space="0" w:color="auto"/>
              <w:bottom w:val="single" w:sz="4" w:space="0" w:color="auto"/>
              <w:right w:val="single" w:sz="4" w:space="0" w:color="auto"/>
            </w:tcBorders>
            <w:vAlign w:val="center"/>
          </w:tcPr>
          <w:p w14:paraId="2A21AF7C" w14:textId="646E0E4C"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0.05</w:t>
            </w:r>
          </w:p>
        </w:tc>
      </w:tr>
      <w:tr w:rsidR="00185B6A" w:rsidRPr="000809BC" w14:paraId="20A7F7D8" w14:textId="77777777" w:rsidTr="000809BC">
        <w:trPr>
          <w:trHeight w:val="432"/>
        </w:trPr>
        <w:tc>
          <w:tcPr>
            <w:tcW w:w="369" w:type="pct"/>
            <w:tcBorders>
              <w:top w:val="single" w:sz="4" w:space="0" w:color="auto"/>
            </w:tcBorders>
            <w:vAlign w:val="center"/>
          </w:tcPr>
          <w:p w14:paraId="21FB0581"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360EE2A2" w14:textId="6D27771D"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Thùng rác nhựa</w:t>
            </w:r>
          </w:p>
        </w:tc>
        <w:tc>
          <w:tcPr>
            <w:tcW w:w="519" w:type="pct"/>
            <w:tcBorders>
              <w:top w:val="single" w:sz="4" w:space="0" w:color="auto"/>
              <w:left w:val="nil"/>
              <w:bottom w:val="single" w:sz="4" w:space="0" w:color="auto"/>
              <w:right w:val="single" w:sz="4" w:space="0" w:color="auto"/>
            </w:tcBorders>
            <w:vAlign w:val="center"/>
          </w:tcPr>
          <w:p w14:paraId="7419203D" w14:textId="1E1176E4"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Cái</w:t>
            </w:r>
          </w:p>
        </w:tc>
        <w:tc>
          <w:tcPr>
            <w:tcW w:w="1929" w:type="pct"/>
            <w:tcBorders>
              <w:top w:val="single" w:sz="4" w:space="0" w:color="auto"/>
              <w:left w:val="nil"/>
              <w:bottom w:val="single" w:sz="4" w:space="0" w:color="auto"/>
              <w:right w:val="single" w:sz="4" w:space="0" w:color="auto"/>
            </w:tcBorders>
            <w:vAlign w:val="center"/>
          </w:tcPr>
          <w:p w14:paraId="1F0ADD46" w14:textId="6832D251"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Kích thước:300,5x260x360mm</w:t>
            </w:r>
          </w:p>
          <w:p w14:paraId="4DEF4B84" w14:textId="7ED7951A"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lastRenderedPageBreak/>
              <w:t>Dung tích: 15L</w:t>
            </w:r>
          </w:p>
        </w:tc>
        <w:tc>
          <w:tcPr>
            <w:tcW w:w="551" w:type="pct"/>
            <w:tcBorders>
              <w:top w:val="single" w:sz="4" w:space="0" w:color="auto"/>
              <w:left w:val="nil"/>
              <w:bottom w:val="single" w:sz="4" w:space="0" w:color="auto"/>
              <w:right w:val="single" w:sz="4" w:space="0" w:color="auto"/>
            </w:tcBorders>
            <w:vAlign w:val="center"/>
          </w:tcPr>
          <w:p w14:paraId="7030F15A" w14:textId="2F7FFC02"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lastRenderedPageBreak/>
              <w:t>0.05</w:t>
            </w:r>
          </w:p>
        </w:tc>
      </w:tr>
      <w:tr w:rsidR="00185B6A" w:rsidRPr="000809BC" w14:paraId="78318CFB" w14:textId="77777777" w:rsidTr="000809BC">
        <w:trPr>
          <w:trHeight w:val="432"/>
        </w:trPr>
        <w:tc>
          <w:tcPr>
            <w:tcW w:w="369" w:type="pct"/>
            <w:vAlign w:val="center"/>
          </w:tcPr>
          <w:p w14:paraId="66DBCD8B"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1969308E" w14:textId="5BF3B26A"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Ky hốt rác cán nhựa</w:t>
            </w:r>
          </w:p>
        </w:tc>
        <w:tc>
          <w:tcPr>
            <w:tcW w:w="519" w:type="pct"/>
            <w:tcBorders>
              <w:top w:val="nil"/>
              <w:left w:val="nil"/>
              <w:bottom w:val="single" w:sz="4" w:space="0" w:color="auto"/>
              <w:right w:val="single" w:sz="4" w:space="0" w:color="auto"/>
            </w:tcBorders>
            <w:vAlign w:val="center"/>
          </w:tcPr>
          <w:p w14:paraId="73787001" w14:textId="2F10769C"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Cái</w:t>
            </w:r>
          </w:p>
        </w:tc>
        <w:tc>
          <w:tcPr>
            <w:tcW w:w="1929" w:type="pct"/>
            <w:tcBorders>
              <w:top w:val="nil"/>
              <w:left w:val="nil"/>
              <w:bottom w:val="single" w:sz="4" w:space="0" w:color="auto"/>
              <w:right w:val="single" w:sz="4" w:space="0" w:color="auto"/>
            </w:tcBorders>
            <w:vAlign w:val="center"/>
          </w:tcPr>
          <w:p w14:paraId="25A2F9F1" w14:textId="20CCB028"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Kích thước: 620x260x260mm</w:t>
            </w:r>
          </w:p>
          <w:p w14:paraId="0582B939" w14:textId="785B6006"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Trọng lượng: 300g.</w:t>
            </w:r>
          </w:p>
        </w:tc>
        <w:tc>
          <w:tcPr>
            <w:tcW w:w="551" w:type="pct"/>
            <w:tcBorders>
              <w:top w:val="nil"/>
              <w:left w:val="nil"/>
              <w:bottom w:val="single" w:sz="4" w:space="0" w:color="auto"/>
              <w:right w:val="single" w:sz="4" w:space="0" w:color="auto"/>
            </w:tcBorders>
            <w:vAlign w:val="center"/>
          </w:tcPr>
          <w:p w14:paraId="03088060" w14:textId="647FBF56"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0.05</w:t>
            </w:r>
          </w:p>
        </w:tc>
      </w:tr>
      <w:tr w:rsidR="00185B6A" w:rsidRPr="000809BC" w14:paraId="34A87F92" w14:textId="77777777" w:rsidTr="000809BC">
        <w:trPr>
          <w:trHeight w:val="432"/>
        </w:trPr>
        <w:tc>
          <w:tcPr>
            <w:tcW w:w="369" w:type="pct"/>
            <w:vAlign w:val="center"/>
          </w:tcPr>
          <w:p w14:paraId="1FFA7C8A"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67886E35" w14:textId="13DC3B82"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Chổi quét nhà</w:t>
            </w:r>
          </w:p>
        </w:tc>
        <w:tc>
          <w:tcPr>
            <w:tcW w:w="519" w:type="pct"/>
            <w:tcBorders>
              <w:top w:val="nil"/>
              <w:left w:val="nil"/>
              <w:bottom w:val="single" w:sz="4" w:space="0" w:color="auto"/>
              <w:right w:val="single" w:sz="4" w:space="0" w:color="auto"/>
            </w:tcBorders>
            <w:vAlign w:val="center"/>
          </w:tcPr>
          <w:p w14:paraId="77F8CA4E" w14:textId="02E3A7F9"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Cây</w:t>
            </w:r>
          </w:p>
        </w:tc>
        <w:tc>
          <w:tcPr>
            <w:tcW w:w="1929" w:type="pct"/>
            <w:tcBorders>
              <w:top w:val="nil"/>
              <w:left w:val="nil"/>
              <w:bottom w:val="single" w:sz="4" w:space="0" w:color="auto"/>
              <w:right w:val="single" w:sz="4" w:space="0" w:color="auto"/>
            </w:tcBorders>
            <w:vAlign w:val="center"/>
          </w:tcPr>
          <w:p w14:paraId="72AFA258" w14:textId="5FAE952C"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Vật liệu: bông cỏ</w:t>
            </w:r>
          </w:p>
          <w:p w14:paraId="336FC158" w14:textId="56F3EE39"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Trọng lượng: 500g</w:t>
            </w:r>
          </w:p>
        </w:tc>
        <w:tc>
          <w:tcPr>
            <w:tcW w:w="551" w:type="pct"/>
            <w:tcBorders>
              <w:top w:val="nil"/>
              <w:left w:val="nil"/>
              <w:bottom w:val="single" w:sz="4" w:space="0" w:color="auto"/>
              <w:right w:val="single" w:sz="4" w:space="0" w:color="auto"/>
            </w:tcBorders>
            <w:vAlign w:val="center"/>
          </w:tcPr>
          <w:p w14:paraId="615929E1" w14:textId="6706F2F8"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0.11</w:t>
            </w:r>
          </w:p>
        </w:tc>
      </w:tr>
      <w:tr w:rsidR="00185B6A" w:rsidRPr="000809BC" w14:paraId="6D3CEF62" w14:textId="77777777" w:rsidTr="000809BC">
        <w:trPr>
          <w:trHeight w:val="432"/>
        </w:trPr>
        <w:tc>
          <w:tcPr>
            <w:tcW w:w="369" w:type="pct"/>
            <w:vAlign w:val="center"/>
          </w:tcPr>
          <w:p w14:paraId="3F32CDEB"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1B128DF6" w14:textId="10A41460"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Túi sơ cấp cứu</w:t>
            </w:r>
          </w:p>
        </w:tc>
        <w:tc>
          <w:tcPr>
            <w:tcW w:w="519" w:type="pct"/>
            <w:tcBorders>
              <w:top w:val="nil"/>
              <w:left w:val="nil"/>
              <w:bottom w:val="single" w:sz="4" w:space="0" w:color="auto"/>
              <w:right w:val="single" w:sz="4" w:space="0" w:color="auto"/>
            </w:tcBorders>
            <w:vAlign w:val="center"/>
          </w:tcPr>
          <w:p w14:paraId="31DCC4D3" w14:textId="01AE5928"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 xml:space="preserve">Túi </w:t>
            </w:r>
          </w:p>
        </w:tc>
        <w:tc>
          <w:tcPr>
            <w:tcW w:w="1929" w:type="pct"/>
            <w:tcBorders>
              <w:top w:val="nil"/>
              <w:left w:val="nil"/>
              <w:bottom w:val="single" w:sz="4" w:space="0" w:color="auto"/>
              <w:right w:val="single" w:sz="4" w:space="0" w:color="auto"/>
            </w:tcBorders>
            <w:vAlign w:val="center"/>
          </w:tcPr>
          <w:p w14:paraId="7D779DCD" w14:textId="420E420B" w:rsidR="00185B6A" w:rsidRPr="000809BC" w:rsidRDefault="00185B6A" w:rsidP="00185B6A">
            <w:pPr>
              <w:pStyle w:val="NoSpacing1"/>
              <w:numPr>
                <w:ilvl w:val="0"/>
                <w:numId w:val="6"/>
              </w:numPr>
              <w:ind w:left="241" w:hanging="241"/>
              <w:jc w:val="both"/>
              <w:rPr>
                <w:color w:val="000000"/>
                <w:sz w:val="26"/>
                <w:szCs w:val="26"/>
                <w:lang w:eastAsia="ja-JP"/>
              </w:rPr>
            </w:pPr>
            <w:r w:rsidRPr="000809BC">
              <w:rPr>
                <w:color w:val="000000"/>
                <w:sz w:val="26"/>
                <w:szCs w:val="26"/>
                <w:lang w:eastAsia="ja-JP"/>
              </w:rPr>
              <w:t>Theo tiêu chuẩn Bộ Y tế (túi loại A)</w:t>
            </w:r>
          </w:p>
        </w:tc>
        <w:tc>
          <w:tcPr>
            <w:tcW w:w="551" w:type="pct"/>
            <w:tcBorders>
              <w:top w:val="nil"/>
              <w:left w:val="nil"/>
              <w:bottom w:val="single" w:sz="4" w:space="0" w:color="auto"/>
              <w:right w:val="single" w:sz="4" w:space="0" w:color="auto"/>
            </w:tcBorders>
            <w:vAlign w:val="center"/>
          </w:tcPr>
          <w:p w14:paraId="70EDC8CA" w14:textId="272D514B"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0.02</w:t>
            </w:r>
          </w:p>
        </w:tc>
      </w:tr>
      <w:tr w:rsidR="00185B6A" w:rsidRPr="000809BC" w14:paraId="7ACA91F3" w14:textId="77777777" w:rsidTr="000809BC">
        <w:trPr>
          <w:trHeight w:val="432"/>
        </w:trPr>
        <w:tc>
          <w:tcPr>
            <w:tcW w:w="369" w:type="pct"/>
            <w:vAlign w:val="center"/>
          </w:tcPr>
          <w:p w14:paraId="2BA58DE5"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094154C0" w14:textId="1094631F"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Bảng quy trình tháo</w:t>
            </w:r>
          </w:p>
        </w:tc>
        <w:tc>
          <w:tcPr>
            <w:tcW w:w="519" w:type="pct"/>
            <w:tcBorders>
              <w:top w:val="nil"/>
              <w:left w:val="nil"/>
              <w:bottom w:val="single" w:sz="4" w:space="0" w:color="auto"/>
              <w:right w:val="single" w:sz="4" w:space="0" w:color="auto"/>
            </w:tcBorders>
            <w:vAlign w:val="center"/>
          </w:tcPr>
          <w:p w14:paraId="2A5CF2F6" w14:textId="27AB4A92"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Bảng</w:t>
            </w:r>
          </w:p>
        </w:tc>
        <w:tc>
          <w:tcPr>
            <w:tcW w:w="1929" w:type="pct"/>
            <w:tcBorders>
              <w:top w:val="nil"/>
              <w:left w:val="nil"/>
              <w:bottom w:val="single" w:sz="4" w:space="0" w:color="auto"/>
              <w:right w:val="single" w:sz="4" w:space="0" w:color="auto"/>
            </w:tcBorders>
            <w:vAlign w:val="center"/>
          </w:tcPr>
          <w:p w14:paraId="4AE19D76" w14:textId="394ECFFE"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In trên giấy A0, thể hiện đầy đủ quy trình tháo của các bộ phận</w:t>
            </w:r>
          </w:p>
        </w:tc>
        <w:tc>
          <w:tcPr>
            <w:tcW w:w="551" w:type="pct"/>
            <w:tcBorders>
              <w:top w:val="nil"/>
              <w:left w:val="nil"/>
              <w:bottom w:val="single" w:sz="4" w:space="0" w:color="auto"/>
              <w:right w:val="single" w:sz="4" w:space="0" w:color="auto"/>
            </w:tcBorders>
            <w:vAlign w:val="center"/>
          </w:tcPr>
          <w:p w14:paraId="4C628664" w14:textId="6B3D26CF"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1</w:t>
            </w:r>
          </w:p>
        </w:tc>
      </w:tr>
      <w:tr w:rsidR="00185B6A" w:rsidRPr="000809BC" w14:paraId="63E5A181" w14:textId="77777777" w:rsidTr="000809BC">
        <w:trPr>
          <w:trHeight w:val="432"/>
        </w:trPr>
        <w:tc>
          <w:tcPr>
            <w:tcW w:w="369" w:type="pct"/>
            <w:vAlign w:val="center"/>
          </w:tcPr>
          <w:p w14:paraId="7735A185"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5F826D64" w14:textId="2406D44D"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Bảng quy trình lắp</w:t>
            </w:r>
          </w:p>
        </w:tc>
        <w:tc>
          <w:tcPr>
            <w:tcW w:w="519" w:type="pct"/>
            <w:tcBorders>
              <w:top w:val="nil"/>
              <w:left w:val="nil"/>
              <w:bottom w:val="single" w:sz="4" w:space="0" w:color="auto"/>
              <w:right w:val="single" w:sz="4" w:space="0" w:color="auto"/>
            </w:tcBorders>
            <w:vAlign w:val="center"/>
          </w:tcPr>
          <w:p w14:paraId="29AB7BC2" w14:textId="350B669D"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Bảng</w:t>
            </w:r>
          </w:p>
        </w:tc>
        <w:tc>
          <w:tcPr>
            <w:tcW w:w="1929" w:type="pct"/>
            <w:tcBorders>
              <w:top w:val="nil"/>
              <w:left w:val="nil"/>
              <w:bottom w:val="single" w:sz="4" w:space="0" w:color="auto"/>
              <w:right w:val="single" w:sz="4" w:space="0" w:color="auto"/>
            </w:tcBorders>
            <w:vAlign w:val="center"/>
          </w:tcPr>
          <w:p w14:paraId="32B78091" w14:textId="0801BA7A"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In trên giấy A0, thể hiện đầy đủ quy trình lắp của các bộ phận</w:t>
            </w:r>
          </w:p>
        </w:tc>
        <w:tc>
          <w:tcPr>
            <w:tcW w:w="551" w:type="pct"/>
            <w:tcBorders>
              <w:top w:val="nil"/>
              <w:left w:val="nil"/>
              <w:bottom w:val="single" w:sz="4" w:space="0" w:color="auto"/>
              <w:right w:val="single" w:sz="4" w:space="0" w:color="auto"/>
            </w:tcBorders>
            <w:vAlign w:val="center"/>
          </w:tcPr>
          <w:p w14:paraId="44CC1244" w14:textId="073700F1"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1</w:t>
            </w:r>
          </w:p>
        </w:tc>
      </w:tr>
      <w:tr w:rsidR="00185B6A" w:rsidRPr="000809BC" w14:paraId="26E820FE" w14:textId="77777777" w:rsidTr="000809BC">
        <w:trPr>
          <w:trHeight w:val="432"/>
        </w:trPr>
        <w:tc>
          <w:tcPr>
            <w:tcW w:w="369" w:type="pct"/>
            <w:vAlign w:val="center"/>
          </w:tcPr>
          <w:p w14:paraId="1B4A7AF6"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135BF7C0" w14:textId="642BBF6B"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Găng tay cao su</w:t>
            </w:r>
          </w:p>
        </w:tc>
        <w:tc>
          <w:tcPr>
            <w:tcW w:w="519" w:type="pct"/>
            <w:tcBorders>
              <w:top w:val="nil"/>
              <w:left w:val="nil"/>
              <w:bottom w:val="single" w:sz="4" w:space="0" w:color="auto"/>
              <w:right w:val="single" w:sz="4" w:space="0" w:color="auto"/>
            </w:tcBorders>
            <w:vAlign w:val="center"/>
          </w:tcPr>
          <w:p w14:paraId="4A3C460F" w14:textId="7D5B499A"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Đôi</w:t>
            </w:r>
          </w:p>
        </w:tc>
        <w:tc>
          <w:tcPr>
            <w:tcW w:w="1929" w:type="pct"/>
            <w:tcBorders>
              <w:top w:val="nil"/>
              <w:left w:val="nil"/>
              <w:bottom w:val="single" w:sz="4" w:space="0" w:color="auto"/>
              <w:right w:val="single" w:sz="4" w:space="0" w:color="auto"/>
            </w:tcBorders>
            <w:vAlign w:val="center"/>
          </w:tcPr>
          <w:p w14:paraId="055887F7" w14:textId="63160596"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Theo tiêu chuẩn Việt Nam về an toàn lao động</w:t>
            </w:r>
          </w:p>
        </w:tc>
        <w:tc>
          <w:tcPr>
            <w:tcW w:w="551" w:type="pct"/>
            <w:tcBorders>
              <w:top w:val="nil"/>
              <w:left w:val="nil"/>
              <w:bottom w:val="single" w:sz="4" w:space="0" w:color="auto"/>
              <w:right w:val="single" w:sz="4" w:space="0" w:color="auto"/>
            </w:tcBorders>
            <w:vAlign w:val="center"/>
          </w:tcPr>
          <w:p w14:paraId="3064D264" w14:textId="1C0D293D"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1</w:t>
            </w:r>
          </w:p>
        </w:tc>
      </w:tr>
      <w:tr w:rsidR="00185B6A" w:rsidRPr="000809BC" w14:paraId="56DC5E25" w14:textId="77777777" w:rsidTr="000809BC">
        <w:trPr>
          <w:trHeight w:val="432"/>
        </w:trPr>
        <w:tc>
          <w:tcPr>
            <w:tcW w:w="369" w:type="pct"/>
            <w:vAlign w:val="center"/>
          </w:tcPr>
          <w:p w14:paraId="324681DF"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55F11A6F" w14:textId="3FF3D271"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Kéo cắt gạc</w:t>
            </w:r>
          </w:p>
        </w:tc>
        <w:tc>
          <w:tcPr>
            <w:tcW w:w="519" w:type="pct"/>
            <w:tcBorders>
              <w:top w:val="nil"/>
              <w:left w:val="nil"/>
              <w:bottom w:val="single" w:sz="4" w:space="0" w:color="auto"/>
              <w:right w:val="single" w:sz="4" w:space="0" w:color="auto"/>
            </w:tcBorders>
            <w:vAlign w:val="center"/>
          </w:tcPr>
          <w:p w14:paraId="1D8FE6AC" w14:textId="07DD0542"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 xml:space="preserve">Cái </w:t>
            </w:r>
          </w:p>
        </w:tc>
        <w:tc>
          <w:tcPr>
            <w:tcW w:w="1929" w:type="pct"/>
            <w:tcBorders>
              <w:top w:val="nil"/>
              <w:left w:val="nil"/>
              <w:bottom w:val="single" w:sz="4" w:space="0" w:color="auto"/>
              <w:right w:val="single" w:sz="4" w:space="0" w:color="auto"/>
            </w:tcBorders>
            <w:vAlign w:val="center"/>
          </w:tcPr>
          <w:p w14:paraId="451F5E0A" w14:textId="262FC212"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Inox không rỉ</w:t>
            </w:r>
          </w:p>
          <w:p w14:paraId="34911FDD" w14:textId="5F676DCA"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Kích thước: 16cm</w:t>
            </w:r>
          </w:p>
        </w:tc>
        <w:tc>
          <w:tcPr>
            <w:tcW w:w="551" w:type="pct"/>
            <w:tcBorders>
              <w:top w:val="nil"/>
              <w:left w:val="nil"/>
              <w:bottom w:val="single" w:sz="4" w:space="0" w:color="auto"/>
              <w:right w:val="single" w:sz="4" w:space="0" w:color="auto"/>
            </w:tcBorders>
            <w:vAlign w:val="center"/>
          </w:tcPr>
          <w:p w14:paraId="3E8030C9" w14:textId="1DEBB527"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0.05</w:t>
            </w:r>
          </w:p>
        </w:tc>
      </w:tr>
      <w:tr w:rsidR="00185B6A" w:rsidRPr="000809BC" w14:paraId="4640AFA4" w14:textId="77777777" w:rsidTr="000809BC">
        <w:trPr>
          <w:trHeight w:val="432"/>
        </w:trPr>
        <w:tc>
          <w:tcPr>
            <w:tcW w:w="369" w:type="pct"/>
            <w:vAlign w:val="center"/>
          </w:tcPr>
          <w:p w14:paraId="5F148416"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11C273F" w14:textId="769159AE"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Tủ thuốc y tế</w:t>
            </w:r>
          </w:p>
        </w:tc>
        <w:tc>
          <w:tcPr>
            <w:tcW w:w="519" w:type="pct"/>
            <w:tcBorders>
              <w:top w:val="nil"/>
              <w:left w:val="nil"/>
              <w:bottom w:val="single" w:sz="4" w:space="0" w:color="auto"/>
              <w:right w:val="single" w:sz="4" w:space="0" w:color="auto"/>
            </w:tcBorders>
            <w:vAlign w:val="center"/>
          </w:tcPr>
          <w:p w14:paraId="201A5AE7" w14:textId="412A511C"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 xml:space="preserve">Tủ </w:t>
            </w:r>
          </w:p>
        </w:tc>
        <w:tc>
          <w:tcPr>
            <w:tcW w:w="1929" w:type="pct"/>
            <w:tcBorders>
              <w:top w:val="nil"/>
              <w:left w:val="nil"/>
              <w:bottom w:val="single" w:sz="4" w:space="0" w:color="auto"/>
              <w:right w:val="single" w:sz="4" w:space="0" w:color="auto"/>
            </w:tcBorders>
            <w:vAlign w:val="center"/>
          </w:tcPr>
          <w:p w14:paraId="0F768467" w14:textId="4D9D046C"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Bằng Inox, chia 2 ngăn, mỗi ngăn 3 hộc đựng</w:t>
            </w:r>
          </w:p>
          <w:p w14:paraId="2E1E208B" w14:textId="50C2261A"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Kích thước: 400x800x1600cm</w:t>
            </w:r>
          </w:p>
        </w:tc>
        <w:tc>
          <w:tcPr>
            <w:tcW w:w="551" w:type="pct"/>
            <w:tcBorders>
              <w:top w:val="nil"/>
              <w:left w:val="nil"/>
              <w:bottom w:val="single" w:sz="4" w:space="0" w:color="auto"/>
              <w:right w:val="single" w:sz="4" w:space="0" w:color="auto"/>
            </w:tcBorders>
            <w:vAlign w:val="center"/>
          </w:tcPr>
          <w:p w14:paraId="54D3390E" w14:textId="433CA69C"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0.05</w:t>
            </w:r>
          </w:p>
        </w:tc>
      </w:tr>
      <w:tr w:rsidR="00185B6A" w:rsidRPr="000809BC" w14:paraId="300E4E4D" w14:textId="77777777" w:rsidTr="000809BC">
        <w:trPr>
          <w:trHeight w:val="432"/>
        </w:trPr>
        <w:tc>
          <w:tcPr>
            <w:tcW w:w="369" w:type="pct"/>
            <w:vAlign w:val="center"/>
          </w:tcPr>
          <w:p w14:paraId="3A9F1373"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03B9F9B3" w14:textId="08D08F7C"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Đèn pin y tế</w:t>
            </w:r>
          </w:p>
        </w:tc>
        <w:tc>
          <w:tcPr>
            <w:tcW w:w="519" w:type="pct"/>
            <w:tcBorders>
              <w:top w:val="nil"/>
              <w:left w:val="nil"/>
              <w:bottom w:val="single" w:sz="4" w:space="0" w:color="auto"/>
              <w:right w:val="single" w:sz="4" w:space="0" w:color="auto"/>
            </w:tcBorders>
            <w:vAlign w:val="center"/>
          </w:tcPr>
          <w:p w14:paraId="10ACF01E" w14:textId="441D2F3C"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 xml:space="preserve">Cái </w:t>
            </w:r>
          </w:p>
        </w:tc>
        <w:tc>
          <w:tcPr>
            <w:tcW w:w="1929" w:type="pct"/>
            <w:tcBorders>
              <w:top w:val="nil"/>
              <w:left w:val="nil"/>
              <w:bottom w:val="single" w:sz="4" w:space="0" w:color="auto"/>
              <w:right w:val="single" w:sz="4" w:space="0" w:color="auto"/>
            </w:tcBorders>
            <w:vAlign w:val="center"/>
          </w:tcPr>
          <w:p w14:paraId="2EA9EA90" w14:textId="211E3291"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Chất liệu: nhôm anod hóa</w:t>
            </w:r>
          </w:p>
          <w:p w14:paraId="55846931" w14:textId="47986104"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Kích thước: xấp xỉ 13.5cmx 1.2cm </w:t>
            </w:r>
          </w:p>
        </w:tc>
        <w:tc>
          <w:tcPr>
            <w:tcW w:w="551" w:type="pct"/>
            <w:tcBorders>
              <w:top w:val="nil"/>
              <w:left w:val="nil"/>
              <w:bottom w:val="single" w:sz="4" w:space="0" w:color="auto"/>
              <w:right w:val="single" w:sz="4" w:space="0" w:color="auto"/>
            </w:tcBorders>
            <w:vAlign w:val="center"/>
          </w:tcPr>
          <w:p w14:paraId="53C462C7" w14:textId="3BCEB3F7"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0.05</w:t>
            </w:r>
          </w:p>
        </w:tc>
      </w:tr>
      <w:tr w:rsidR="00185B6A" w:rsidRPr="000809BC" w14:paraId="65B3527A" w14:textId="77777777" w:rsidTr="000809BC">
        <w:trPr>
          <w:trHeight w:val="432"/>
        </w:trPr>
        <w:tc>
          <w:tcPr>
            <w:tcW w:w="369" w:type="pct"/>
            <w:vAlign w:val="center"/>
          </w:tcPr>
          <w:p w14:paraId="2FDEA9EE"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0C29CDA8" w14:textId="03DAD896"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Giấy lau tay</w:t>
            </w:r>
          </w:p>
        </w:tc>
        <w:tc>
          <w:tcPr>
            <w:tcW w:w="519" w:type="pct"/>
            <w:tcBorders>
              <w:top w:val="nil"/>
              <w:left w:val="nil"/>
              <w:bottom w:val="single" w:sz="4" w:space="0" w:color="auto"/>
              <w:right w:val="single" w:sz="4" w:space="0" w:color="auto"/>
            </w:tcBorders>
            <w:vAlign w:val="center"/>
          </w:tcPr>
          <w:p w14:paraId="3AC3505E" w14:textId="7DB39B66"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Tờ</w:t>
            </w:r>
          </w:p>
        </w:tc>
        <w:tc>
          <w:tcPr>
            <w:tcW w:w="1929" w:type="pct"/>
            <w:tcBorders>
              <w:top w:val="nil"/>
              <w:left w:val="nil"/>
              <w:bottom w:val="single" w:sz="4" w:space="0" w:color="auto"/>
              <w:right w:val="single" w:sz="4" w:space="0" w:color="auto"/>
            </w:tcBorders>
            <w:vAlign w:val="center"/>
          </w:tcPr>
          <w:p w14:paraId="71EEF1AC" w14:textId="048A0FEB"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Giấy lau tay đa năng 2 lớp</w:t>
            </w:r>
          </w:p>
        </w:tc>
        <w:tc>
          <w:tcPr>
            <w:tcW w:w="551" w:type="pct"/>
            <w:tcBorders>
              <w:top w:val="nil"/>
              <w:left w:val="nil"/>
              <w:bottom w:val="single" w:sz="4" w:space="0" w:color="auto"/>
              <w:right w:val="single" w:sz="4" w:space="0" w:color="auto"/>
            </w:tcBorders>
            <w:vAlign w:val="center"/>
          </w:tcPr>
          <w:p w14:paraId="76BA5748" w14:textId="18A9A216"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2</w:t>
            </w:r>
          </w:p>
        </w:tc>
      </w:tr>
      <w:tr w:rsidR="00185B6A" w:rsidRPr="000809BC" w14:paraId="63BE341A" w14:textId="77777777" w:rsidTr="000809BC">
        <w:trPr>
          <w:trHeight w:val="432"/>
        </w:trPr>
        <w:tc>
          <w:tcPr>
            <w:tcW w:w="369" w:type="pct"/>
            <w:vAlign w:val="center"/>
          </w:tcPr>
          <w:p w14:paraId="2B6FECC3"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7FDAB187" w14:textId="3EBBECCD"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 xml:space="preserve">Tạp dề </w:t>
            </w:r>
          </w:p>
        </w:tc>
        <w:tc>
          <w:tcPr>
            <w:tcW w:w="519" w:type="pct"/>
            <w:tcBorders>
              <w:top w:val="nil"/>
              <w:left w:val="nil"/>
              <w:bottom w:val="single" w:sz="4" w:space="0" w:color="auto"/>
              <w:right w:val="single" w:sz="4" w:space="0" w:color="auto"/>
            </w:tcBorders>
            <w:vAlign w:val="center"/>
          </w:tcPr>
          <w:p w14:paraId="03D98D32" w14:textId="4A7840E6"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Cái</w:t>
            </w:r>
          </w:p>
        </w:tc>
        <w:tc>
          <w:tcPr>
            <w:tcW w:w="1929" w:type="pct"/>
            <w:tcBorders>
              <w:top w:val="nil"/>
              <w:left w:val="nil"/>
              <w:bottom w:val="single" w:sz="4" w:space="0" w:color="auto"/>
              <w:right w:val="single" w:sz="4" w:space="0" w:color="auto"/>
            </w:tcBorders>
            <w:vAlign w:val="center"/>
          </w:tcPr>
          <w:p w14:paraId="4C0A6219" w14:textId="1FE0CEE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Chất liệu nilon mỏng, dùng 1 lần</w:t>
            </w:r>
          </w:p>
        </w:tc>
        <w:tc>
          <w:tcPr>
            <w:tcW w:w="551" w:type="pct"/>
            <w:tcBorders>
              <w:top w:val="nil"/>
              <w:left w:val="nil"/>
              <w:bottom w:val="single" w:sz="4" w:space="0" w:color="auto"/>
              <w:right w:val="single" w:sz="4" w:space="0" w:color="auto"/>
            </w:tcBorders>
            <w:vAlign w:val="center"/>
          </w:tcPr>
          <w:p w14:paraId="456235FE" w14:textId="028F0F43"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1</w:t>
            </w:r>
          </w:p>
        </w:tc>
      </w:tr>
      <w:tr w:rsidR="00185B6A" w:rsidRPr="000809BC" w14:paraId="2037E09D" w14:textId="77777777" w:rsidTr="000809BC">
        <w:trPr>
          <w:trHeight w:val="432"/>
        </w:trPr>
        <w:tc>
          <w:tcPr>
            <w:tcW w:w="369" w:type="pct"/>
            <w:vAlign w:val="center"/>
          </w:tcPr>
          <w:p w14:paraId="12E1B9B1"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789D7285" w14:textId="45492EDF"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Gối</w:t>
            </w:r>
          </w:p>
        </w:tc>
        <w:tc>
          <w:tcPr>
            <w:tcW w:w="519" w:type="pct"/>
            <w:tcBorders>
              <w:top w:val="nil"/>
              <w:left w:val="nil"/>
              <w:bottom w:val="single" w:sz="4" w:space="0" w:color="auto"/>
              <w:right w:val="single" w:sz="4" w:space="0" w:color="auto"/>
            </w:tcBorders>
            <w:vAlign w:val="center"/>
          </w:tcPr>
          <w:p w14:paraId="4B3F5380" w14:textId="2397EDF6"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Cái</w:t>
            </w:r>
          </w:p>
        </w:tc>
        <w:tc>
          <w:tcPr>
            <w:tcW w:w="1929" w:type="pct"/>
            <w:tcBorders>
              <w:top w:val="nil"/>
              <w:left w:val="nil"/>
              <w:bottom w:val="single" w:sz="4" w:space="0" w:color="auto"/>
              <w:right w:val="single" w:sz="4" w:space="0" w:color="auto"/>
            </w:tcBorders>
            <w:vAlign w:val="center"/>
          </w:tcPr>
          <w:p w14:paraId="1690B71C" w14:textId="70915CC3"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Chất liệu: bông sinh học</w:t>
            </w:r>
          </w:p>
          <w:p w14:paraId="577320A7" w14:textId="48CD5E40"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Kích Thước 50×70cm</w:t>
            </w:r>
          </w:p>
        </w:tc>
        <w:tc>
          <w:tcPr>
            <w:tcW w:w="551" w:type="pct"/>
            <w:tcBorders>
              <w:top w:val="nil"/>
              <w:left w:val="nil"/>
              <w:bottom w:val="single" w:sz="4" w:space="0" w:color="auto"/>
              <w:right w:val="single" w:sz="4" w:space="0" w:color="auto"/>
            </w:tcBorders>
            <w:vAlign w:val="center"/>
          </w:tcPr>
          <w:p w14:paraId="76B8879F" w14:textId="09A5961E"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0.05</w:t>
            </w:r>
          </w:p>
        </w:tc>
      </w:tr>
      <w:tr w:rsidR="00185B6A" w:rsidRPr="000809BC" w14:paraId="3CF244AC" w14:textId="77777777" w:rsidTr="000809BC">
        <w:trPr>
          <w:trHeight w:val="432"/>
        </w:trPr>
        <w:tc>
          <w:tcPr>
            <w:tcW w:w="369" w:type="pct"/>
            <w:vAlign w:val="center"/>
          </w:tcPr>
          <w:p w14:paraId="1AB0B8A2"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08A7F147" w14:textId="307CC0B6"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Chăn đắp</w:t>
            </w:r>
          </w:p>
        </w:tc>
        <w:tc>
          <w:tcPr>
            <w:tcW w:w="519" w:type="pct"/>
            <w:tcBorders>
              <w:top w:val="nil"/>
              <w:left w:val="nil"/>
              <w:bottom w:val="single" w:sz="4" w:space="0" w:color="auto"/>
              <w:right w:val="single" w:sz="4" w:space="0" w:color="auto"/>
            </w:tcBorders>
            <w:vAlign w:val="center"/>
          </w:tcPr>
          <w:p w14:paraId="2DDFDCC7" w14:textId="3CF9C85B"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Cái</w:t>
            </w:r>
          </w:p>
        </w:tc>
        <w:tc>
          <w:tcPr>
            <w:tcW w:w="1929" w:type="pct"/>
            <w:tcBorders>
              <w:top w:val="nil"/>
              <w:left w:val="nil"/>
              <w:bottom w:val="single" w:sz="4" w:space="0" w:color="auto"/>
              <w:right w:val="single" w:sz="4" w:space="0" w:color="auto"/>
            </w:tcBorders>
            <w:vAlign w:val="center"/>
          </w:tcPr>
          <w:p w14:paraId="5588146A" w14:textId="491AA511"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Chất liệu: Vải mịn</w:t>
            </w:r>
          </w:p>
          <w:p w14:paraId="002589AD" w14:textId="6083F9AD"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Kích Thước 1m6×1m2</w:t>
            </w:r>
          </w:p>
        </w:tc>
        <w:tc>
          <w:tcPr>
            <w:tcW w:w="551" w:type="pct"/>
            <w:tcBorders>
              <w:top w:val="nil"/>
              <w:left w:val="nil"/>
              <w:bottom w:val="single" w:sz="4" w:space="0" w:color="auto"/>
              <w:right w:val="single" w:sz="4" w:space="0" w:color="auto"/>
            </w:tcBorders>
            <w:vAlign w:val="center"/>
          </w:tcPr>
          <w:p w14:paraId="3B1F5AFC" w14:textId="420E5384"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0.05</w:t>
            </w:r>
          </w:p>
        </w:tc>
      </w:tr>
      <w:tr w:rsidR="00185B6A" w:rsidRPr="000809BC" w14:paraId="2E8710DD" w14:textId="77777777" w:rsidTr="000809BC">
        <w:trPr>
          <w:trHeight w:val="432"/>
        </w:trPr>
        <w:tc>
          <w:tcPr>
            <w:tcW w:w="369" w:type="pct"/>
            <w:vAlign w:val="center"/>
          </w:tcPr>
          <w:p w14:paraId="35415B84"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2760B969" w14:textId="3AA6B77C"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 xml:space="preserve">Bảng quy trình kiểm tra và bảo dưỡng, sửa chữa định kỳ </w:t>
            </w:r>
          </w:p>
        </w:tc>
        <w:tc>
          <w:tcPr>
            <w:tcW w:w="519" w:type="pct"/>
            <w:tcBorders>
              <w:top w:val="nil"/>
              <w:left w:val="nil"/>
              <w:bottom w:val="single" w:sz="4" w:space="0" w:color="auto"/>
              <w:right w:val="single" w:sz="4" w:space="0" w:color="auto"/>
            </w:tcBorders>
            <w:vAlign w:val="center"/>
          </w:tcPr>
          <w:p w14:paraId="44B5BE8C" w14:textId="28D9E34B"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Bảng</w:t>
            </w:r>
          </w:p>
        </w:tc>
        <w:tc>
          <w:tcPr>
            <w:tcW w:w="1929" w:type="pct"/>
            <w:tcBorders>
              <w:top w:val="nil"/>
              <w:left w:val="nil"/>
              <w:bottom w:val="single" w:sz="4" w:space="0" w:color="auto"/>
              <w:right w:val="single" w:sz="4" w:space="0" w:color="auto"/>
            </w:tcBorders>
            <w:vAlign w:val="center"/>
          </w:tcPr>
          <w:p w14:paraId="0B5BCCB1" w14:textId="5F6BEA3E"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In trên giấy A0, đầy đủ quy trình kiểm tra và bảo dưỡng, sửa chữa mỗi hệ thống 01 bảng</w:t>
            </w:r>
          </w:p>
        </w:tc>
        <w:tc>
          <w:tcPr>
            <w:tcW w:w="551" w:type="pct"/>
            <w:tcBorders>
              <w:top w:val="nil"/>
              <w:left w:val="nil"/>
              <w:bottom w:val="single" w:sz="4" w:space="0" w:color="auto"/>
              <w:right w:val="single" w:sz="4" w:space="0" w:color="auto"/>
            </w:tcBorders>
            <w:vAlign w:val="center"/>
          </w:tcPr>
          <w:p w14:paraId="5BC84EE2" w14:textId="51C260BA"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0.05</w:t>
            </w:r>
          </w:p>
        </w:tc>
      </w:tr>
      <w:tr w:rsidR="00185B6A" w:rsidRPr="000809BC" w14:paraId="6AFBE4B1" w14:textId="77777777" w:rsidTr="000809BC">
        <w:trPr>
          <w:trHeight w:val="432"/>
        </w:trPr>
        <w:tc>
          <w:tcPr>
            <w:tcW w:w="369" w:type="pct"/>
            <w:vAlign w:val="center"/>
          </w:tcPr>
          <w:p w14:paraId="0E9EC32F"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7BB28DD4" w14:textId="29059331"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Bảng quy trình tháo, lắp các bộ phận hệ thống nhiên liệu</w:t>
            </w:r>
          </w:p>
        </w:tc>
        <w:tc>
          <w:tcPr>
            <w:tcW w:w="519" w:type="pct"/>
            <w:tcBorders>
              <w:top w:val="nil"/>
              <w:left w:val="nil"/>
              <w:bottom w:val="single" w:sz="4" w:space="0" w:color="auto"/>
              <w:right w:val="single" w:sz="4" w:space="0" w:color="auto"/>
            </w:tcBorders>
            <w:vAlign w:val="center"/>
          </w:tcPr>
          <w:p w14:paraId="0BF80138" w14:textId="55EC8D8D"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 xml:space="preserve">Bảng </w:t>
            </w:r>
          </w:p>
        </w:tc>
        <w:tc>
          <w:tcPr>
            <w:tcW w:w="1929" w:type="pct"/>
            <w:tcBorders>
              <w:top w:val="nil"/>
              <w:left w:val="nil"/>
              <w:bottom w:val="single" w:sz="4" w:space="0" w:color="auto"/>
              <w:right w:val="single" w:sz="4" w:space="0" w:color="auto"/>
            </w:tcBorders>
            <w:vAlign w:val="center"/>
          </w:tcPr>
          <w:p w14:paraId="445376EB" w14:textId="0F6F6DE0"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In trên giấy A0, Mỗi loại 01 bảng, thể hiện đầy đủ quy trình tháo, lắp</w:t>
            </w:r>
          </w:p>
        </w:tc>
        <w:tc>
          <w:tcPr>
            <w:tcW w:w="551" w:type="pct"/>
            <w:tcBorders>
              <w:top w:val="nil"/>
              <w:left w:val="nil"/>
              <w:bottom w:val="single" w:sz="4" w:space="0" w:color="auto"/>
              <w:right w:val="single" w:sz="4" w:space="0" w:color="auto"/>
            </w:tcBorders>
            <w:vAlign w:val="center"/>
          </w:tcPr>
          <w:p w14:paraId="5105EA57" w14:textId="4EF041D2"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0.05</w:t>
            </w:r>
          </w:p>
        </w:tc>
      </w:tr>
      <w:tr w:rsidR="00185B6A" w:rsidRPr="000809BC" w14:paraId="1C88CF15" w14:textId="77777777" w:rsidTr="000809BC">
        <w:trPr>
          <w:trHeight w:val="432"/>
        </w:trPr>
        <w:tc>
          <w:tcPr>
            <w:tcW w:w="369" w:type="pct"/>
            <w:tcBorders>
              <w:bottom w:val="single" w:sz="4" w:space="0" w:color="auto"/>
            </w:tcBorders>
            <w:vAlign w:val="center"/>
          </w:tcPr>
          <w:p w14:paraId="55DF8971"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7BA8A723" w14:textId="7219F8DE"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Bảng quy trình kiểm tra, bảo dưỡng, sửa chữa các bộ phận hệ thống nhiên liệu</w:t>
            </w:r>
          </w:p>
        </w:tc>
        <w:tc>
          <w:tcPr>
            <w:tcW w:w="519" w:type="pct"/>
            <w:tcBorders>
              <w:top w:val="nil"/>
              <w:left w:val="nil"/>
              <w:bottom w:val="single" w:sz="4" w:space="0" w:color="auto"/>
              <w:right w:val="single" w:sz="4" w:space="0" w:color="auto"/>
            </w:tcBorders>
            <w:vAlign w:val="center"/>
          </w:tcPr>
          <w:p w14:paraId="1020E9EC" w14:textId="696D45D8"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 xml:space="preserve">Bảng </w:t>
            </w:r>
          </w:p>
        </w:tc>
        <w:tc>
          <w:tcPr>
            <w:tcW w:w="1929" w:type="pct"/>
            <w:tcBorders>
              <w:top w:val="nil"/>
              <w:left w:val="nil"/>
              <w:bottom w:val="single" w:sz="4" w:space="0" w:color="auto"/>
              <w:right w:val="single" w:sz="4" w:space="0" w:color="auto"/>
            </w:tcBorders>
            <w:vAlign w:val="center"/>
          </w:tcPr>
          <w:p w14:paraId="59BAAE1E" w14:textId="39558B6C"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In trên giấy A0</w:t>
            </w:r>
          </w:p>
        </w:tc>
        <w:tc>
          <w:tcPr>
            <w:tcW w:w="551" w:type="pct"/>
            <w:tcBorders>
              <w:top w:val="nil"/>
              <w:left w:val="nil"/>
              <w:bottom w:val="single" w:sz="4" w:space="0" w:color="auto"/>
              <w:right w:val="single" w:sz="4" w:space="0" w:color="auto"/>
            </w:tcBorders>
            <w:vAlign w:val="center"/>
          </w:tcPr>
          <w:p w14:paraId="69B69541" w14:textId="2474699B"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0.05</w:t>
            </w:r>
          </w:p>
        </w:tc>
      </w:tr>
      <w:tr w:rsidR="00185B6A" w:rsidRPr="000809BC" w14:paraId="01C9FA39" w14:textId="77777777" w:rsidTr="000809BC">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477D24C2"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26F7EEEF" w14:textId="21042D9C"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Bảng quy trình kiểm tra và bảo dưỡng, sửa chữa hệ thống điện máy xúc - đào</w:t>
            </w:r>
          </w:p>
        </w:tc>
        <w:tc>
          <w:tcPr>
            <w:tcW w:w="519" w:type="pct"/>
            <w:tcBorders>
              <w:top w:val="single" w:sz="4" w:space="0" w:color="auto"/>
              <w:left w:val="single" w:sz="4" w:space="0" w:color="auto"/>
              <w:bottom w:val="single" w:sz="4" w:space="0" w:color="auto"/>
              <w:right w:val="single" w:sz="4" w:space="0" w:color="auto"/>
            </w:tcBorders>
            <w:vAlign w:val="center"/>
          </w:tcPr>
          <w:p w14:paraId="1096131B" w14:textId="38568C65"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 xml:space="preserve">Bảng </w:t>
            </w:r>
          </w:p>
        </w:tc>
        <w:tc>
          <w:tcPr>
            <w:tcW w:w="1929" w:type="pct"/>
            <w:tcBorders>
              <w:top w:val="single" w:sz="4" w:space="0" w:color="auto"/>
              <w:left w:val="single" w:sz="4" w:space="0" w:color="auto"/>
              <w:bottom w:val="single" w:sz="4" w:space="0" w:color="auto"/>
              <w:right w:val="single" w:sz="4" w:space="0" w:color="auto"/>
            </w:tcBorders>
            <w:vAlign w:val="center"/>
          </w:tcPr>
          <w:p w14:paraId="6867A2D6" w14:textId="4E42BB18"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In trên giấy A0, thể hiện đầy đủ quy trình kiểm tra và bảo dưỡng, sửa chữa</w:t>
            </w:r>
          </w:p>
        </w:tc>
        <w:tc>
          <w:tcPr>
            <w:tcW w:w="551" w:type="pct"/>
            <w:tcBorders>
              <w:top w:val="single" w:sz="4" w:space="0" w:color="auto"/>
              <w:left w:val="single" w:sz="4" w:space="0" w:color="auto"/>
              <w:bottom w:val="single" w:sz="4" w:space="0" w:color="auto"/>
              <w:right w:val="single" w:sz="4" w:space="0" w:color="auto"/>
            </w:tcBorders>
            <w:vAlign w:val="center"/>
          </w:tcPr>
          <w:p w14:paraId="6ADED623" w14:textId="2E51CA1E"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0.05</w:t>
            </w:r>
          </w:p>
        </w:tc>
      </w:tr>
      <w:tr w:rsidR="00185B6A" w:rsidRPr="000809BC" w14:paraId="0E2216CB" w14:textId="77777777" w:rsidTr="000809BC">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3C9119C6"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25969C32" w14:textId="12C3B20D"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 xml:space="preserve">Dầu </w:t>
            </w:r>
          </w:p>
        </w:tc>
        <w:tc>
          <w:tcPr>
            <w:tcW w:w="519" w:type="pct"/>
            <w:tcBorders>
              <w:top w:val="single" w:sz="4" w:space="0" w:color="auto"/>
              <w:left w:val="single" w:sz="4" w:space="0" w:color="auto"/>
              <w:bottom w:val="single" w:sz="4" w:space="0" w:color="auto"/>
              <w:right w:val="single" w:sz="4" w:space="0" w:color="auto"/>
            </w:tcBorders>
            <w:vAlign w:val="center"/>
          </w:tcPr>
          <w:p w14:paraId="1DF2FDC9" w14:textId="78924555"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Lít</w:t>
            </w:r>
          </w:p>
        </w:tc>
        <w:tc>
          <w:tcPr>
            <w:tcW w:w="1929" w:type="pct"/>
            <w:tcBorders>
              <w:top w:val="single" w:sz="4" w:space="0" w:color="auto"/>
              <w:left w:val="single" w:sz="4" w:space="0" w:color="auto"/>
              <w:bottom w:val="single" w:sz="4" w:space="0" w:color="auto"/>
              <w:right w:val="single" w:sz="4" w:space="0" w:color="auto"/>
            </w:tcBorders>
            <w:vAlign w:val="center"/>
          </w:tcPr>
          <w:p w14:paraId="0DFED6C6" w14:textId="52AAE3FD"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DO, để rửa chi tiết</w:t>
            </w:r>
          </w:p>
        </w:tc>
        <w:tc>
          <w:tcPr>
            <w:tcW w:w="551" w:type="pct"/>
            <w:tcBorders>
              <w:top w:val="single" w:sz="4" w:space="0" w:color="auto"/>
              <w:left w:val="single" w:sz="4" w:space="0" w:color="auto"/>
              <w:bottom w:val="single" w:sz="4" w:space="0" w:color="auto"/>
              <w:right w:val="single" w:sz="4" w:space="0" w:color="auto"/>
            </w:tcBorders>
            <w:vAlign w:val="center"/>
          </w:tcPr>
          <w:p w14:paraId="048219BD" w14:textId="651631D8"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1</w:t>
            </w:r>
          </w:p>
        </w:tc>
      </w:tr>
      <w:tr w:rsidR="00185B6A" w:rsidRPr="000809BC" w14:paraId="5DAF95B4" w14:textId="77777777" w:rsidTr="000809BC">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4CD126E3"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0ECDB4B3" w14:textId="1F831711"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Dầu bôi trơn</w:t>
            </w:r>
          </w:p>
        </w:tc>
        <w:tc>
          <w:tcPr>
            <w:tcW w:w="519" w:type="pct"/>
            <w:tcBorders>
              <w:top w:val="single" w:sz="4" w:space="0" w:color="auto"/>
              <w:left w:val="single" w:sz="4" w:space="0" w:color="auto"/>
              <w:bottom w:val="single" w:sz="4" w:space="0" w:color="auto"/>
              <w:right w:val="single" w:sz="4" w:space="0" w:color="auto"/>
            </w:tcBorders>
            <w:vAlign w:val="center"/>
          </w:tcPr>
          <w:p w14:paraId="0499EF87" w14:textId="0318BABA"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Lít</w:t>
            </w:r>
          </w:p>
        </w:tc>
        <w:tc>
          <w:tcPr>
            <w:tcW w:w="1929" w:type="pct"/>
            <w:tcBorders>
              <w:top w:val="single" w:sz="4" w:space="0" w:color="auto"/>
              <w:left w:val="single" w:sz="4" w:space="0" w:color="auto"/>
              <w:bottom w:val="single" w:sz="4" w:space="0" w:color="auto"/>
              <w:right w:val="single" w:sz="4" w:space="0" w:color="auto"/>
            </w:tcBorders>
            <w:vAlign w:val="center"/>
          </w:tcPr>
          <w:p w14:paraId="2086BFDF" w14:textId="19B3D19E"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SAE-90</w:t>
            </w:r>
          </w:p>
        </w:tc>
        <w:tc>
          <w:tcPr>
            <w:tcW w:w="551" w:type="pct"/>
            <w:tcBorders>
              <w:top w:val="single" w:sz="4" w:space="0" w:color="auto"/>
              <w:left w:val="single" w:sz="4" w:space="0" w:color="auto"/>
              <w:bottom w:val="single" w:sz="4" w:space="0" w:color="auto"/>
              <w:right w:val="single" w:sz="4" w:space="0" w:color="auto"/>
            </w:tcBorders>
            <w:vAlign w:val="center"/>
          </w:tcPr>
          <w:p w14:paraId="6C7B9FD5" w14:textId="71A54E33"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0.66</w:t>
            </w:r>
          </w:p>
        </w:tc>
      </w:tr>
      <w:tr w:rsidR="00185B6A" w:rsidRPr="000809BC" w14:paraId="28BA346D" w14:textId="77777777" w:rsidTr="000809BC">
        <w:trPr>
          <w:trHeight w:val="432"/>
        </w:trPr>
        <w:tc>
          <w:tcPr>
            <w:tcW w:w="369" w:type="pct"/>
            <w:tcBorders>
              <w:top w:val="single" w:sz="4" w:space="0" w:color="auto"/>
            </w:tcBorders>
            <w:vAlign w:val="center"/>
          </w:tcPr>
          <w:p w14:paraId="340F06D0"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3F852D08" w14:textId="6DB5E6A5"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 xml:space="preserve">Dầy thủy lục </w:t>
            </w:r>
          </w:p>
        </w:tc>
        <w:tc>
          <w:tcPr>
            <w:tcW w:w="519" w:type="pct"/>
            <w:tcBorders>
              <w:top w:val="single" w:sz="4" w:space="0" w:color="auto"/>
              <w:left w:val="nil"/>
              <w:bottom w:val="single" w:sz="4" w:space="0" w:color="auto"/>
              <w:right w:val="single" w:sz="4" w:space="0" w:color="auto"/>
            </w:tcBorders>
            <w:vAlign w:val="center"/>
          </w:tcPr>
          <w:p w14:paraId="731D7314" w14:textId="765E4C56"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Lít</w:t>
            </w:r>
          </w:p>
        </w:tc>
        <w:tc>
          <w:tcPr>
            <w:tcW w:w="1929" w:type="pct"/>
            <w:tcBorders>
              <w:top w:val="single" w:sz="4" w:space="0" w:color="auto"/>
              <w:left w:val="nil"/>
              <w:bottom w:val="single" w:sz="4" w:space="0" w:color="auto"/>
              <w:right w:val="single" w:sz="4" w:space="0" w:color="auto"/>
            </w:tcBorders>
            <w:vAlign w:val="center"/>
          </w:tcPr>
          <w:p w14:paraId="4BD4CB0A" w14:textId="6A0725B8"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SAE-10</w:t>
            </w:r>
          </w:p>
        </w:tc>
        <w:tc>
          <w:tcPr>
            <w:tcW w:w="551" w:type="pct"/>
            <w:tcBorders>
              <w:top w:val="single" w:sz="4" w:space="0" w:color="auto"/>
              <w:left w:val="nil"/>
              <w:bottom w:val="single" w:sz="4" w:space="0" w:color="auto"/>
              <w:right w:val="single" w:sz="4" w:space="0" w:color="auto"/>
            </w:tcBorders>
            <w:vAlign w:val="center"/>
          </w:tcPr>
          <w:p w14:paraId="3D7E1361" w14:textId="0D238CC0"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0.22</w:t>
            </w:r>
          </w:p>
        </w:tc>
      </w:tr>
      <w:tr w:rsidR="00185B6A" w:rsidRPr="000809BC" w14:paraId="7C31574C" w14:textId="77777777" w:rsidTr="000809BC">
        <w:trPr>
          <w:trHeight w:val="432"/>
        </w:trPr>
        <w:tc>
          <w:tcPr>
            <w:tcW w:w="369" w:type="pct"/>
            <w:vAlign w:val="center"/>
          </w:tcPr>
          <w:p w14:paraId="0A79F851"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0437F02E" w14:textId="27DB6171"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 xml:space="preserve">Xăng </w:t>
            </w:r>
          </w:p>
        </w:tc>
        <w:tc>
          <w:tcPr>
            <w:tcW w:w="519" w:type="pct"/>
            <w:tcBorders>
              <w:top w:val="nil"/>
              <w:left w:val="nil"/>
              <w:bottom w:val="single" w:sz="4" w:space="0" w:color="auto"/>
              <w:right w:val="single" w:sz="4" w:space="0" w:color="auto"/>
            </w:tcBorders>
            <w:vAlign w:val="center"/>
          </w:tcPr>
          <w:p w14:paraId="7105C363" w14:textId="2635EEAA"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Lít</w:t>
            </w:r>
          </w:p>
        </w:tc>
        <w:tc>
          <w:tcPr>
            <w:tcW w:w="1929" w:type="pct"/>
            <w:tcBorders>
              <w:top w:val="nil"/>
              <w:left w:val="nil"/>
              <w:bottom w:val="single" w:sz="4" w:space="0" w:color="auto"/>
              <w:right w:val="single" w:sz="4" w:space="0" w:color="auto"/>
            </w:tcBorders>
            <w:vAlign w:val="center"/>
          </w:tcPr>
          <w:p w14:paraId="0525B364" w14:textId="5D97B0D9"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A95</w:t>
            </w:r>
            <w:r w:rsidR="00B246F3">
              <w:rPr>
                <w:color w:val="000000"/>
                <w:sz w:val="26"/>
                <w:szCs w:val="26"/>
                <w:lang w:eastAsia="ja-JP"/>
              </w:rPr>
              <w:t xml:space="preserve"> ( E10)</w:t>
            </w:r>
          </w:p>
        </w:tc>
        <w:tc>
          <w:tcPr>
            <w:tcW w:w="551" w:type="pct"/>
            <w:tcBorders>
              <w:top w:val="nil"/>
              <w:left w:val="nil"/>
              <w:bottom w:val="single" w:sz="4" w:space="0" w:color="auto"/>
              <w:right w:val="single" w:sz="4" w:space="0" w:color="auto"/>
            </w:tcBorders>
            <w:vAlign w:val="center"/>
          </w:tcPr>
          <w:p w14:paraId="125FB1B6" w14:textId="087046CA"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2</w:t>
            </w:r>
          </w:p>
        </w:tc>
      </w:tr>
      <w:tr w:rsidR="00185B6A" w:rsidRPr="000809BC" w14:paraId="60AD86D9" w14:textId="77777777" w:rsidTr="000809BC">
        <w:trPr>
          <w:trHeight w:val="432"/>
        </w:trPr>
        <w:tc>
          <w:tcPr>
            <w:tcW w:w="369" w:type="pct"/>
            <w:vAlign w:val="center"/>
          </w:tcPr>
          <w:p w14:paraId="0BEF0A0E"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6C616FE8" w14:textId="56585A45"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Dầu Diezen</w:t>
            </w:r>
          </w:p>
        </w:tc>
        <w:tc>
          <w:tcPr>
            <w:tcW w:w="519" w:type="pct"/>
            <w:tcBorders>
              <w:top w:val="nil"/>
              <w:left w:val="nil"/>
              <w:bottom w:val="single" w:sz="4" w:space="0" w:color="auto"/>
              <w:right w:val="single" w:sz="4" w:space="0" w:color="auto"/>
            </w:tcBorders>
            <w:vAlign w:val="center"/>
          </w:tcPr>
          <w:p w14:paraId="710F19A7" w14:textId="168BED53"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Lít</w:t>
            </w:r>
          </w:p>
        </w:tc>
        <w:tc>
          <w:tcPr>
            <w:tcW w:w="1929" w:type="pct"/>
            <w:tcBorders>
              <w:top w:val="nil"/>
              <w:left w:val="nil"/>
              <w:bottom w:val="single" w:sz="4" w:space="0" w:color="auto"/>
              <w:right w:val="single" w:sz="4" w:space="0" w:color="auto"/>
            </w:tcBorders>
            <w:vAlign w:val="center"/>
          </w:tcPr>
          <w:p w14:paraId="6B581DF7" w14:textId="70F1082D"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 xml:space="preserve">DO </w:t>
            </w:r>
          </w:p>
        </w:tc>
        <w:tc>
          <w:tcPr>
            <w:tcW w:w="551" w:type="pct"/>
            <w:tcBorders>
              <w:top w:val="nil"/>
              <w:left w:val="nil"/>
              <w:bottom w:val="single" w:sz="4" w:space="0" w:color="auto"/>
              <w:right w:val="single" w:sz="4" w:space="0" w:color="auto"/>
            </w:tcBorders>
            <w:vAlign w:val="center"/>
          </w:tcPr>
          <w:p w14:paraId="2E828824" w14:textId="03827BD6"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101</w:t>
            </w:r>
          </w:p>
        </w:tc>
      </w:tr>
      <w:tr w:rsidR="00185B6A" w:rsidRPr="000809BC" w14:paraId="6D19534A" w14:textId="77777777" w:rsidTr="000809BC">
        <w:trPr>
          <w:trHeight w:val="432"/>
        </w:trPr>
        <w:tc>
          <w:tcPr>
            <w:tcW w:w="369" w:type="pct"/>
            <w:vAlign w:val="center"/>
          </w:tcPr>
          <w:p w14:paraId="7C1B0E64"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504112F" w14:textId="3FD57651"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Giẻ lau</w:t>
            </w:r>
          </w:p>
        </w:tc>
        <w:tc>
          <w:tcPr>
            <w:tcW w:w="519" w:type="pct"/>
            <w:tcBorders>
              <w:top w:val="nil"/>
              <w:left w:val="nil"/>
              <w:bottom w:val="single" w:sz="4" w:space="0" w:color="auto"/>
              <w:right w:val="single" w:sz="4" w:space="0" w:color="auto"/>
            </w:tcBorders>
            <w:vAlign w:val="center"/>
          </w:tcPr>
          <w:p w14:paraId="7813FF7A" w14:textId="7B28D664"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323CEF7F" w14:textId="464C9B24"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Thấm được dầu</w:t>
            </w:r>
          </w:p>
        </w:tc>
        <w:tc>
          <w:tcPr>
            <w:tcW w:w="551" w:type="pct"/>
            <w:tcBorders>
              <w:top w:val="nil"/>
              <w:left w:val="nil"/>
              <w:bottom w:val="single" w:sz="4" w:space="0" w:color="auto"/>
              <w:right w:val="single" w:sz="4" w:space="0" w:color="auto"/>
            </w:tcBorders>
            <w:vAlign w:val="center"/>
          </w:tcPr>
          <w:p w14:paraId="66BC9E7F" w14:textId="1EA50673"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0.66</w:t>
            </w:r>
          </w:p>
        </w:tc>
      </w:tr>
      <w:tr w:rsidR="00185B6A" w:rsidRPr="000809BC" w14:paraId="1DD2AE8F" w14:textId="77777777" w:rsidTr="000809BC">
        <w:trPr>
          <w:trHeight w:val="432"/>
        </w:trPr>
        <w:tc>
          <w:tcPr>
            <w:tcW w:w="369" w:type="pct"/>
            <w:vAlign w:val="center"/>
          </w:tcPr>
          <w:p w14:paraId="7F9D1FF6"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9E017BA" w14:textId="3BF5269F"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Xà phòng</w:t>
            </w:r>
          </w:p>
        </w:tc>
        <w:tc>
          <w:tcPr>
            <w:tcW w:w="519" w:type="pct"/>
            <w:tcBorders>
              <w:top w:val="nil"/>
              <w:left w:val="nil"/>
              <w:bottom w:val="single" w:sz="4" w:space="0" w:color="auto"/>
              <w:right w:val="single" w:sz="4" w:space="0" w:color="auto"/>
            </w:tcBorders>
            <w:vAlign w:val="center"/>
          </w:tcPr>
          <w:p w14:paraId="34FB220C" w14:textId="46D7681F"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Gram</w:t>
            </w:r>
          </w:p>
        </w:tc>
        <w:tc>
          <w:tcPr>
            <w:tcW w:w="1929" w:type="pct"/>
            <w:tcBorders>
              <w:top w:val="nil"/>
              <w:left w:val="nil"/>
              <w:bottom w:val="single" w:sz="4" w:space="0" w:color="auto"/>
              <w:right w:val="single" w:sz="4" w:space="0" w:color="auto"/>
            </w:tcBorders>
            <w:vAlign w:val="center"/>
          </w:tcPr>
          <w:p w14:paraId="2155FA48" w14:textId="221712CD"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Loại thông dụng</w:t>
            </w:r>
          </w:p>
        </w:tc>
        <w:tc>
          <w:tcPr>
            <w:tcW w:w="551" w:type="pct"/>
            <w:tcBorders>
              <w:top w:val="nil"/>
              <w:left w:val="nil"/>
              <w:bottom w:val="single" w:sz="4" w:space="0" w:color="auto"/>
              <w:right w:val="single" w:sz="4" w:space="0" w:color="auto"/>
            </w:tcBorders>
            <w:vAlign w:val="center"/>
          </w:tcPr>
          <w:p w14:paraId="7A6F606A" w14:textId="45A7BF37"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0.16</w:t>
            </w:r>
          </w:p>
        </w:tc>
      </w:tr>
      <w:tr w:rsidR="00185B6A" w:rsidRPr="000809BC" w14:paraId="40288849" w14:textId="77777777" w:rsidTr="000809BC">
        <w:trPr>
          <w:trHeight w:val="432"/>
        </w:trPr>
        <w:tc>
          <w:tcPr>
            <w:tcW w:w="369" w:type="pct"/>
            <w:vAlign w:val="center"/>
          </w:tcPr>
          <w:p w14:paraId="367F54BA"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DE246ED" w14:textId="4F5F80E3"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Giấy nhám</w:t>
            </w:r>
          </w:p>
        </w:tc>
        <w:tc>
          <w:tcPr>
            <w:tcW w:w="519" w:type="pct"/>
            <w:tcBorders>
              <w:top w:val="nil"/>
              <w:left w:val="nil"/>
              <w:bottom w:val="single" w:sz="4" w:space="0" w:color="auto"/>
              <w:right w:val="single" w:sz="4" w:space="0" w:color="auto"/>
            </w:tcBorders>
            <w:vAlign w:val="center"/>
          </w:tcPr>
          <w:p w14:paraId="7CC7C663" w14:textId="1DE0717D"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Tờ</w:t>
            </w:r>
          </w:p>
        </w:tc>
        <w:tc>
          <w:tcPr>
            <w:tcW w:w="1929" w:type="pct"/>
            <w:tcBorders>
              <w:top w:val="nil"/>
              <w:left w:val="nil"/>
              <w:bottom w:val="single" w:sz="4" w:space="0" w:color="auto"/>
              <w:right w:val="single" w:sz="4" w:space="0" w:color="auto"/>
            </w:tcBorders>
            <w:vAlign w:val="center"/>
          </w:tcPr>
          <w:p w14:paraId="1712D16F" w14:textId="65B29FEC"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Loại P400</w:t>
            </w:r>
          </w:p>
        </w:tc>
        <w:tc>
          <w:tcPr>
            <w:tcW w:w="551" w:type="pct"/>
            <w:tcBorders>
              <w:top w:val="nil"/>
              <w:left w:val="nil"/>
              <w:bottom w:val="single" w:sz="4" w:space="0" w:color="auto"/>
              <w:right w:val="single" w:sz="4" w:space="0" w:color="auto"/>
            </w:tcBorders>
            <w:vAlign w:val="center"/>
          </w:tcPr>
          <w:p w14:paraId="47F94067" w14:textId="193A1221"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0.5</w:t>
            </w:r>
          </w:p>
        </w:tc>
      </w:tr>
      <w:tr w:rsidR="00185B6A" w:rsidRPr="000809BC" w14:paraId="20E3009D" w14:textId="77777777" w:rsidTr="000809BC">
        <w:trPr>
          <w:trHeight w:val="432"/>
        </w:trPr>
        <w:tc>
          <w:tcPr>
            <w:tcW w:w="369" w:type="pct"/>
            <w:vAlign w:val="center"/>
          </w:tcPr>
          <w:p w14:paraId="4CB26A4D"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73A4FACA" w14:textId="63D63708"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Bàn chải sắt</w:t>
            </w:r>
          </w:p>
        </w:tc>
        <w:tc>
          <w:tcPr>
            <w:tcW w:w="519" w:type="pct"/>
            <w:tcBorders>
              <w:top w:val="nil"/>
              <w:left w:val="nil"/>
              <w:bottom w:val="single" w:sz="4" w:space="0" w:color="auto"/>
              <w:right w:val="single" w:sz="4" w:space="0" w:color="auto"/>
            </w:tcBorders>
            <w:vAlign w:val="center"/>
          </w:tcPr>
          <w:p w14:paraId="1B360A07" w14:textId="2C0A0CD8"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Cái</w:t>
            </w:r>
          </w:p>
        </w:tc>
        <w:tc>
          <w:tcPr>
            <w:tcW w:w="1929" w:type="pct"/>
            <w:tcBorders>
              <w:top w:val="nil"/>
              <w:left w:val="nil"/>
              <w:bottom w:val="single" w:sz="4" w:space="0" w:color="auto"/>
              <w:right w:val="single" w:sz="4" w:space="0" w:color="auto"/>
            </w:tcBorders>
            <w:vAlign w:val="center"/>
          </w:tcPr>
          <w:p w14:paraId="189B7344" w14:textId="77777777"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 xml:space="preserve">Bàn chải dây thép </w:t>
            </w:r>
          </w:p>
          <w:p w14:paraId="032B5EBA" w14:textId="59A6AF68"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 xml:space="preserve">Kích thước: 3x17mm </w:t>
            </w:r>
          </w:p>
        </w:tc>
        <w:tc>
          <w:tcPr>
            <w:tcW w:w="551" w:type="pct"/>
            <w:tcBorders>
              <w:top w:val="nil"/>
              <w:left w:val="nil"/>
              <w:bottom w:val="single" w:sz="4" w:space="0" w:color="auto"/>
              <w:right w:val="single" w:sz="4" w:space="0" w:color="auto"/>
            </w:tcBorders>
            <w:vAlign w:val="center"/>
          </w:tcPr>
          <w:p w14:paraId="31DDB12E" w14:textId="3F1EE81E"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0.05</w:t>
            </w:r>
          </w:p>
        </w:tc>
      </w:tr>
      <w:tr w:rsidR="00185B6A" w:rsidRPr="000809BC" w14:paraId="586F5ED1" w14:textId="77777777" w:rsidTr="000809BC">
        <w:trPr>
          <w:trHeight w:val="432"/>
        </w:trPr>
        <w:tc>
          <w:tcPr>
            <w:tcW w:w="369" w:type="pct"/>
            <w:vAlign w:val="center"/>
          </w:tcPr>
          <w:p w14:paraId="3F9B5BC8"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61CCBD7" w14:textId="1FBBAFBA"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 xml:space="preserve">Dung dịch về sinh </w:t>
            </w:r>
          </w:p>
        </w:tc>
        <w:tc>
          <w:tcPr>
            <w:tcW w:w="519" w:type="pct"/>
            <w:tcBorders>
              <w:top w:val="nil"/>
              <w:left w:val="nil"/>
              <w:bottom w:val="single" w:sz="4" w:space="0" w:color="auto"/>
              <w:right w:val="single" w:sz="4" w:space="0" w:color="auto"/>
            </w:tcBorders>
            <w:vAlign w:val="center"/>
          </w:tcPr>
          <w:p w14:paraId="59C4DC2F" w14:textId="7E512A77"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 xml:space="preserve">Chai </w:t>
            </w:r>
          </w:p>
        </w:tc>
        <w:tc>
          <w:tcPr>
            <w:tcW w:w="1929" w:type="pct"/>
            <w:tcBorders>
              <w:top w:val="nil"/>
              <w:left w:val="nil"/>
              <w:bottom w:val="single" w:sz="4" w:space="0" w:color="auto"/>
              <w:right w:val="single" w:sz="4" w:space="0" w:color="auto"/>
            </w:tcBorders>
            <w:vAlign w:val="center"/>
          </w:tcPr>
          <w:p w14:paraId="703FD22F" w14:textId="5D2477E3"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RP7</w:t>
            </w:r>
          </w:p>
        </w:tc>
        <w:tc>
          <w:tcPr>
            <w:tcW w:w="551" w:type="pct"/>
            <w:tcBorders>
              <w:top w:val="nil"/>
              <w:left w:val="nil"/>
              <w:bottom w:val="single" w:sz="4" w:space="0" w:color="auto"/>
              <w:right w:val="single" w:sz="4" w:space="0" w:color="auto"/>
            </w:tcBorders>
            <w:vAlign w:val="center"/>
          </w:tcPr>
          <w:p w14:paraId="5B6F507B" w14:textId="75D0AFEB"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0.22</w:t>
            </w:r>
          </w:p>
        </w:tc>
      </w:tr>
      <w:tr w:rsidR="00185B6A" w:rsidRPr="000809BC" w14:paraId="6F0C9A4E" w14:textId="77777777" w:rsidTr="000809BC">
        <w:trPr>
          <w:trHeight w:val="432"/>
        </w:trPr>
        <w:tc>
          <w:tcPr>
            <w:tcW w:w="369" w:type="pct"/>
            <w:vAlign w:val="center"/>
          </w:tcPr>
          <w:p w14:paraId="4395537D"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52B0BAE6" w14:textId="61F9B5AB"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 xml:space="preserve">Găng tay </w:t>
            </w:r>
          </w:p>
        </w:tc>
        <w:tc>
          <w:tcPr>
            <w:tcW w:w="519" w:type="pct"/>
            <w:tcBorders>
              <w:top w:val="nil"/>
              <w:left w:val="nil"/>
              <w:bottom w:val="single" w:sz="4" w:space="0" w:color="auto"/>
              <w:right w:val="single" w:sz="4" w:space="0" w:color="auto"/>
            </w:tcBorders>
            <w:vAlign w:val="center"/>
          </w:tcPr>
          <w:p w14:paraId="60FEF73F" w14:textId="43BB3F28"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Đôi</w:t>
            </w:r>
          </w:p>
        </w:tc>
        <w:tc>
          <w:tcPr>
            <w:tcW w:w="1929" w:type="pct"/>
            <w:tcBorders>
              <w:top w:val="nil"/>
              <w:left w:val="nil"/>
              <w:bottom w:val="single" w:sz="4" w:space="0" w:color="auto"/>
              <w:right w:val="single" w:sz="4" w:space="0" w:color="auto"/>
            </w:tcBorders>
            <w:vAlign w:val="center"/>
          </w:tcPr>
          <w:p w14:paraId="30602918" w14:textId="569D6A7F"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Theo tiêu chuẩn Việt Nam về an toàn lao động</w:t>
            </w:r>
          </w:p>
        </w:tc>
        <w:tc>
          <w:tcPr>
            <w:tcW w:w="551" w:type="pct"/>
            <w:tcBorders>
              <w:top w:val="nil"/>
              <w:left w:val="nil"/>
              <w:bottom w:val="single" w:sz="4" w:space="0" w:color="auto"/>
              <w:right w:val="single" w:sz="4" w:space="0" w:color="auto"/>
            </w:tcBorders>
            <w:vAlign w:val="center"/>
          </w:tcPr>
          <w:p w14:paraId="74154533" w14:textId="294E9FE7"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2</w:t>
            </w:r>
          </w:p>
        </w:tc>
      </w:tr>
      <w:tr w:rsidR="00185B6A" w:rsidRPr="000809BC" w14:paraId="1D3C1967" w14:textId="77777777" w:rsidTr="000809BC">
        <w:trPr>
          <w:trHeight w:val="432"/>
        </w:trPr>
        <w:tc>
          <w:tcPr>
            <w:tcW w:w="369" w:type="pct"/>
            <w:vAlign w:val="center"/>
          </w:tcPr>
          <w:p w14:paraId="51888803"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7DD6C7A8" w14:textId="48591DC3"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 xml:space="preserve">Cọ rửa </w:t>
            </w:r>
          </w:p>
        </w:tc>
        <w:tc>
          <w:tcPr>
            <w:tcW w:w="519" w:type="pct"/>
            <w:tcBorders>
              <w:top w:val="nil"/>
              <w:left w:val="nil"/>
              <w:bottom w:val="single" w:sz="4" w:space="0" w:color="auto"/>
              <w:right w:val="single" w:sz="4" w:space="0" w:color="auto"/>
            </w:tcBorders>
            <w:vAlign w:val="center"/>
          </w:tcPr>
          <w:p w14:paraId="33B67FCD" w14:textId="1DD793B4"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 xml:space="preserve">Cái </w:t>
            </w:r>
          </w:p>
        </w:tc>
        <w:tc>
          <w:tcPr>
            <w:tcW w:w="1929" w:type="pct"/>
            <w:tcBorders>
              <w:top w:val="nil"/>
              <w:left w:val="nil"/>
              <w:bottom w:val="single" w:sz="4" w:space="0" w:color="auto"/>
              <w:right w:val="single" w:sz="4" w:space="0" w:color="auto"/>
            </w:tcBorders>
            <w:vAlign w:val="center"/>
          </w:tcPr>
          <w:p w14:paraId="7B51BA67" w14:textId="37D1D1BB"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Loại lông mềm</w:t>
            </w:r>
          </w:p>
        </w:tc>
        <w:tc>
          <w:tcPr>
            <w:tcW w:w="551" w:type="pct"/>
            <w:tcBorders>
              <w:top w:val="nil"/>
              <w:left w:val="nil"/>
              <w:bottom w:val="single" w:sz="4" w:space="0" w:color="auto"/>
              <w:right w:val="single" w:sz="4" w:space="0" w:color="auto"/>
            </w:tcBorders>
            <w:vAlign w:val="center"/>
          </w:tcPr>
          <w:p w14:paraId="096906F2" w14:textId="1E95A113"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0.22</w:t>
            </w:r>
          </w:p>
        </w:tc>
      </w:tr>
      <w:tr w:rsidR="00185B6A" w:rsidRPr="000809BC" w14:paraId="150FD64D" w14:textId="77777777" w:rsidTr="000809BC">
        <w:trPr>
          <w:trHeight w:val="432"/>
        </w:trPr>
        <w:tc>
          <w:tcPr>
            <w:tcW w:w="369" w:type="pct"/>
            <w:vAlign w:val="center"/>
          </w:tcPr>
          <w:p w14:paraId="25A753B2"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1F428DE3" w14:textId="6D510D6C"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 xml:space="preserve">Đá mài </w:t>
            </w:r>
          </w:p>
        </w:tc>
        <w:tc>
          <w:tcPr>
            <w:tcW w:w="519" w:type="pct"/>
            <w:tcBorders>
              <w:top w:val="nil"/>
              <w:left w:val="nil"/>
              <w:bottom w:val="single" w:sz="4" w:space="0" w:color="auto"/>
              <w:right w:val="single" w:sz="4" w:space="0" w:color="auto"/>
            </w:tcBorders>
            <w:vAlign w:val="center"/>
          </w:tcPr>
          <w:p w14:paraId="5749F61C" w14:textId="597CD8ED"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 xml:space="preserve">Cái </w:t>
            </w:r>
          </w:p>
        </w:tc>
        <w:tc>
          <w:tcPr>
            <w:tcW w:w="1929" w:type="pct"/>
            <w:tcBorders>
              <w:top w:val="nil"/>
              <w:left w:val="nil"/>
              <w:bottom w:val="single" w:sz="4" w:space="0" w:color="auto"/>
              <w:right w:val="single" w:sz="4" w:space="0" w:color="auto"/>
            </w:tcBorders>
            <w:vAlign w:val="center"/>
          </w:tcPr>
          <w:p w14:paraId="4B73764C" w14:textId="500921BF"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Kích thước: 100 x 6 x 16mm </w:t>
            </w:r>
          </w:p>
        </w:tc>
        <w:tc>
          <w:tcPr>
            <w:tcW w:w="551" w:type="pct"/>
            <w:tcBorders>
              <w:top w:val="nil"/>
              <w:left w:val="nil"/>
              <w:bottom w:val="single" w:sz="4" w:space="0" w:color="auto"/>
              <w:right w:val="single" w:sz="4" w:space="0" w:color="auto"/>
            </w:tcBorders>
            <w:vAlign w:val="center"/>
          </w:tcPr>
          <w:p w14:paraId="278E318E" w14:textId="41221D72"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0.05</w:t>
            </w:r>
          </w:p>
        </w:tc>
      </w:tr>
      <w:tr w:rsidR="00185B6A" w:rsidRPr="000809BC" w14:paraId="732E02EF" w14:textId="77777777" w:rsidTr="000809BC">
        <w:trPr>
          <w:trHeight w:val="432"/>
        </w:trPr>
        <w:tc>
          <w:tcPr>
            <w:tcW w:w="369" w:type="pct"/>
            <w:vAlign w:val="center"/>
          </w:tcPr>
          <w:p w14:paraId="1B9D06EA"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721F08A9" w14:textId="54D06BD0"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 xml:space="preserve">Đá cắt </w:t>
            </w:r>
          </w:p>
        </w:tc>
        <w:tc>
          <w:tcPr>
            <w:tcW w:w="519" w:type="pct"/>
            <w:tcBorders>
              <w:top w:val="nil"/>
              <w:left w:val="nil"/>
              <w:bottom w:val="single" w:sz="4" w:space="0" w:color="auto"/>
              <w:right w:val="single" w:sz="4" w:space="0" w:color="auto"/>
            </w:tcBorders>
            <w:vAlign w:val="center"/>
          </w:tcPr>
          <w:p w14:paraId="2B9C2A71" w14:textId="5AC4FCC0"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 xml:space="preserve">Cái </w:t>
            </w:r>
          </w:p>
        </w:tc>
        <w:tc>
          <w:tcPr>
            <w:tcW w:w="1929" w:type="pct"/>
            <w:tcBorders>
              <w:top w:val="nil"/>
              <w:left w:val="nil"/>
              <w:bottom w:val="single" w:sz="4" w:space="0" w:color="auto"/>
              <w:right w:val="single" w:sz="4" w:space="0" w:color="auto"/>
            </w:tcBorders>
            <w:vAlign w:val="center"/>
          </w:tcPr>
          <w:p w14:paraId="2114EC06" w14:textId="07E5F2BD"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Kích thước: 100 x 6 x 16mm </w:t>
            </w:r>
          </w:p>
        </w:tc>
        <w:tc>
          <w:tcPr>
            <w:tcW w:w="551" w:type="pct"/>
            <w:tcBorders>
              <w:top w:val="nil"/>
              <w:left w:val="nil"/>
              <w:bottom w:val="single" w:sz="4" w:space="0" w:color="auto"/>
              <w:right w:val="single" w:sz="4" w:space="0" w:color="auto"/>
            </w:tcBorders>
            <w:vAlign w:val="center"/>
          </w:tcPr>
          <w:p w14:paraId="3AAF53C8" w14:textId="62495B35"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0.05</w:t>
            </w:r>
          </w:p>
        </w:tc>
      </w:tr>
      <w:tr w:rsidR="00185B6A" w:rsidRPr="000809BC" w14:paraId="2D39291C" w14:textId="77777777" w:rsidTr="000809BC">
        <w:trPr>
          <w:trHeight w:val="432"/>
        </w:trPr>
        <w:tc>
          <w:tcPr>
            <w:tcW w:w="369" w:type="pct"/>
            <w:vAlign w:val="center"/>
          </w:tcPr>
          <w:p w14:paraId="47337E83"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1D8952D1" w14:textId="333CFB83"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 xml:space="preserve">Mũi khoang </w:t>
            </w:r>
          </w:p>
        </w:tc>
        <w:tc>
          <w:tcPr>
            <w:tcW w:w="519" w:type="pct"/>
            <w:tcBorders>
              <w:top w:val="nil"/>
              <w:left w:val="nil"/>
              <w:bottom w:val="single" w:sz="4" w:space="0" w:color="auto"/>
              <w:right w:val="single" w:sz="4" w:space="0" w:color="auto"/>
            </w:tcBorders>
            <w:vAlign w:val="center"/>
          </w:tcPr>
          <w:p w14:paraId="383ACCA1" w14:textId="4589A2B6"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 xml:space="preserve">Bộ </w:t>
            </w:r>
          </w:p>
        </w:tc>
        <w:tc>
          <w:tcPr>
            <w:tcW w:w="1929" w:type="pct"/>
            <w:tcBorders>
              <w:top w:val="nil"/>
              <w:left w:val="nil"/>
              <w:bottom w:val="single" w:sz="4" w:space="0" w:color="auto"/>
              <w:right w:val="single" w:sz="4" w:space="0" w:color="auto"/>
            </w:tcBorders>
            <w:vAlign w:val="center"/>
          </w:tcPr>
          <w:p w14:paraId="4C33FCF4" w14:textId="4746076C"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Chất liệu: Thép</w:t>
            </w:r>
          </w:p>
          <w:p w14:paraId="42C918E0" w14:textId="017BF882"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Kích thước: 2-12mm</w:t>
            </w:r>
          </w:p>
        </w:tc>
        <w:tc>
          <w:tcPr>
            <w:tcW w:w="551" w:type="pct"/>
            <w:tcBorders>
              <w:top w:val="nil"/>
              <w:left w:val="nil"/>
              <w:bottom w:val="single" w:sz="4" w:space="0" w:color="auto"/>
              <w:right w:val="single" w:sz="4" w:space="0" w:color="auto"/>
            </w:tcBorders>
            <w:vAlign w:val="center"/>
          </w:tcPr>
          <w:p w14:paraId="37CC21CB" w14:textId="0BF93ADE"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0.05</w:t>
            </w:r>
          </w:p>
        </w:tc>
      </w:tr>
      <w:tr w:rsidR="00185B6A" w:rsidRPr="000809BC" w14:paraId="47DCADB8" w14:textId="77777777" w:rsidTr="000809BC">
        <w:trPr>
          <w:trHeight w:val="432"/>
        </w:trPr>
        <w:tc>
          <w:tcPr>
            <w:tcW w:w="369" w:type="pct"/>
            <w:vAlign w:val="center"/>
          </w:tcPr>
          <w:p w14:paraId="41C0E075"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1F6FBEE6" w14:textId="73540D7F"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Mỡ bôi trơn</w:t>
            </w:r>
          </w:p>
        </w:tc>
        <w:tc>
          <w:tcPr>
            <w:tcW w:w="519" w:type="pct"/>
            <w:tcBorders>
              <w:top w:val="nil"/>
              <w:left w:val="nil"/>
              <w:bottom w:val="single" w:sz="4" w:space="0" w:color="auto"/>
              <w:right w:val="single" w:sz="4" w:space="0" w:color="auto"/>
            </w:tcBorders>
            <w:vAlign w:val="center"/>
          </w:tcPr>
          <w:p w14:paraId="1CFB4198" w14:textId="7A96A4FA"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 xml:space="preserve">Kg </w:t>
            </w:r>
          </w:p>
        </w:tc>
        <w:tc>
          <w:tcPr>
            <w:tcW w:w="1929" w:type="pct"/>
            <w:tcBorders>
              <w:top w:val="nil"/>
              <w:left w:val="nil"/>
              <w:bottom w:val="single" w:sz="4" w:space="0" w:color="auto"/>
              <w:right w:val="single" w:sz="4" w:space="0" w:color="auto"/>
            </w:tcBorders>
            <w:vAlign w:val="center"/>
          </w:tcPr>
          <w:p w14:paraId="6E1014FF" w14:textId="54E54FB6"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Mỡ vàng</w:t>
            </w:r>
          </w:p>
        </w:tc>
        <w:tc>
          <w:tcPr>
            <w:tcW w:w="551" w:type="pct"/>
            <w:tcBorders>
              <w:top w:val="nil"/>
              <w:left w:val="nil"/>
              <w:bottom w:val="single" w:sz="4" w:space="0" w:color="auto"/>
              <w:right w:val="single" w:sz="4" w:space="0" w:color="auto"/>
            </w:tcBorders>
            <w:vAlign w:val="center"/>
          </w:tcPr>
          <w:p w14:paraId="7A025DFD" w14:textId="4AC15572"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0.05</w:t>
            </w:r>
          </w:p>
        </w:tc>
      </w:tr>
      <w:tr w:rsidR="00185B6A" w:rsidRPr="000809BC" w14:paraId="44E61453" w14:textId="77777777" w:rsidTr="000809BC">
        <w:trPr>
          <w:trHeight w:val="432"/>
        </w:trPr>
        <w:tc>
          <w:tcPr>
            <w:tcW w:w="369" w:type="pct"/>
            <w:vAlign w:val="center"/>
          </w:tcPr>
          <w:p w14:paraId="04EAF224"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457EFD2" w14:textId="75F7E442"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 xml:space="preserve">Đồ bảo hộ lao động </w:t>
            </w:r>
          </w:p>
        </w:tc>
        <w:tc>
          <w:tcPr>
            <w:tcW w:w="519" w:type="pct"/>
            <w:tcBorders>
              <w:top w:val="nil"/>
              <w:left w:val="nil"/>
              <w:bottom w:val="single" w:sz="4" w:space="0" w:color="auto"/>
              <w:right w:val="single" w:sz="4" w:space="0" w:color="auto"/>
            </w:tcBorders>
            <w:vAlign w:val="center"/>
          </w:tcPr>
          <w:p w14:paraId="7C983396" w14:textId="41FCAB24"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 xml:space="preserve">Bộ </w:t>
            </w:r>
          </w:p>
        </w:tc>
        <w:tc>
          <w:tcPr>
            <w:tcW w:w="1929" w:type="pct"/>
            <w:tcBorders>
              <w:top w:val="nil"/>
              <w:left w:val="nil"/>
              <w:bottom w:val="single" w:sz="4" w:space="0" w:color="auto"/>
              <w:right w:val="single" w:sz="4" w:space="0" w:color="auto"/>
            </w:tcBorders>
            <w:vAlign w:val="center"/>
          </w:tcPr>
          <w:p w14:paraId="75FFFBB3" w14:textId="7CBE2E30"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Theo tiêu chuẩn Việt Nam về bảo hộ lao động</w:t>
            </w:r>
          </w:p>
        </w:tc>
        <w:tc>
          <w:tcPr>
            <w:tcW w:w="551" w:type="pct"/>
            <w:tcBorders>
              <w:top w:val="nil"/>
              <w:left w:val="nil"/>
              <w:bottom w:val="single" w:sz="4" w:space="0" w:color="auto"/>
              <w:right w:val="single" w:sz="4" w:space="0" w:color="auto"/>
            </w:tcBorders>
            <w:vAlign w:val="center"/>
          </w:tcPr>
          <w:p w14:paraId="7867E5C1" w14:textId="15B405E4"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1</w:t>
            </w:r>
          </w:p>
        </w:tc>
      </w:tr>
      <w:tr w:rsidR="00185B6A" w:rsidRPr="000809BC" w14:paraId="3BDEE587" w14:textId="77777777" w:rsidTr="000809BC">
        <w:trPr>
          <w:trHeight w:val="432"/>
        </w:trPr>
        <w:tc>
          <w:tcPr>
            <w:tcW w:w="369" w:type="pct"/>
            <w:vAlign w:val="center"/>
          </w:tcPr>
          <w:p w14:paraId="49A68DB1"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15969B77" w14:textId="3652AB1C"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 xml:space="preserve">Dầy thủy lực </w:t>
            </w:r>
          </w:p>
        </w:tc>
        <w:tc>
          <w:tcPr>
            <w:tcW w:w="519" w:type="pct"/>
            <w:tcBorders>
              <w:top w:val="nil"/>
              <w:left w:val="nil"/>
              <w:bottom w:val="single" w:sz="4" w:space="0" w:color="auto"/>
              <w:right w:val="single" w:sz="4" w:space="0" w:color="auto"/>
            </w:tcBorders>
            <w:vAlign w:val="center"/>
          </w:tcPr>
          <w:p w14:paraId="4DD6E7BE" w14:textId="1C7B1C41"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eastAsia="ja-JP"/>
              </w:rPr>
              <w:t>Lít</w:t>
            </w:r>
          </w:p>
        </w:tc>
        <w:tc>
          <w:tcPr>
            <w:tcW w:w="1929" w:type="pct"/>
            <w:tcBorders>
              <w:top w:val="nil"/>
              <w:left w:val="nil"/>
              <w:bottom w:val="single" w:sz="4" w:space="0" w:color="auto"/>
              <w:right w:val="single" w:sz="4" w:space="0" w:color="auto"/>
            </w:tcBorders>
            <w:vAlign w:val="center"/>
          </w:tcPr>
          <w:p w14:paraId="488530C0" w14:textId="1B71C97D"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SAE-10</w:t>
            </w:r>
          </w:p>
        </w:tc>
        <w:tc>
          <w:tcPr>
            <w:tcW w:w="551" w:type="pct"/>
            <w:tcBorders>
              <w:top w:val="nil"/>
              <w:left w:val="nil"/>
              <w:bottom w:val="single" w:sz="4" w:space="0" w:color="auto"/>
              <w:right w:val="single" w:sz="4" w:space="0" w:color="auto"/>
            </w:tcBorders>
            <w:vAlign w:val="center"/>
          </w:tcPr>
          <w:p w14:paraId="38AC0F97" w14:textId="6B580CC4"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0.22</w:t>
            </w:r>
          </w:p>
        </w:tc>
      </w:tr>
      <w:tr w:rsidR="00185B6A" w:rsidRPr="000809BC" w14:paraId="135D0DCC" w14:textId="77777777" w:rsidTr="000809BC">
        <w:trPr>
          <w:trHeight w:val="432"/>
        </w:trPr>
        <w:tc>
          <w:tcPr>
            <w:tcW w:w="369" w:type="pct"/>
            <w:vAlign w:val="center"/>
          </w:tcPr>
          <w:p w14:paraId="7118456E" w14:textId="77777777" w:rsidR="00185B6A" w:rsidRPr="000809BC" w:rsidRDefault="00185B6A" w:rsidP="00185B6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B2C818D" w14:textId="2BEEB2B7" w:rsidR="00185B6A" w:rsidRPr="000809BC" w:rsidRDefault="00185B6A" w:rsidP="00185B6A">
            <w:pP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Đất học thực hành</w:t>
            </w:r>
          </w:p>
        </w:tc>
        <w:tc>
          <w:tcPr>
            <w:tcW w:w="519" w:type="pct"/>
            <w:tcBorders>
              <w:top w:val="nil"/>
              <w:left w:val="nil"/>
              <w:bottom w:val="single" w:sz="4" w:space="0" w:color="auto"/>
              <w:right w:val="single" w:sz="4" w:space="0" w:color="auto"/>
            </w:tcBorders>
            <w:vAlign w:val="center"/>
          </w:tcPr>
          <w:p w14:paraId="0572C9FB" w14:textId="7F4AE587"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M</w:t>
            </w:r>
            <w:r w:rsidRPr="000809BC">
              <w:rPr>
                <w:rFonts w:ascii="Times New Roman" w:eastAsia="Times New Roman" w:hAnsi="Times New Roman" w:cs="Times New Roman"/>
                <w:color w:val="000000"/>
                <w:sz w:val="26"/>
                <w:szCs w:val="26"/>
                <w:vertAlign w:val="superscript"/>
                <w:lang w:val="vi-VN" w:eastAsia="ja-JP"/>
              </w:rPr>
              <w:t>3</w:t>
            </w:r>
          </w:p>
        </w:tc>
        <w:tc>
          <w:tcPr>
            <w:tcW w:w="1929" w:type="pct"/>
            <w:tcBorders>
              <w:top w:val="nil"/>
              <w:left w:val="nil"/>
              <w:bottom w:val="single" w:sz="4" w:space="0" w:color="auto"/>
              <w:right w:val="single" w:sz="4" w:space="0" w:color="auto"/>
            </w:tcBorders>
            <w:vAlign w:val="center"/>
          </w:tcPr>
          <w:p w14:paraId="1FBB47CD" w14:textId="17E1F680" w:rsidR="00185B6A" w:rsidRPr="000809BC" w:rsidRDefault="00185B6A" w:rsidP="000809BC">
            <w:pPr>
              <w:pStyle w:val="NoSpacing1"/>
              <w:numPr>
                <w:ilvl w:val="0"/>
                <w:numId w:val="6"/>
              </w:numPr>
              <w:ind w:left="241" w:hanging="241"/>
              <w:jc w:val="both"/>
              <w:rPr>
                <w:color w:val="000000"/>
                <w:sz w:val="26"/>
                <w:szCs w:val="26"/>
                <w:lang w:eastAsia="ja-JP"/>
              </w:rPr>
            </w:pPr>
            <w:r w:rsidRPr="000809BC">
              <w:rPr>
                <w:color w:val="000000"/>
                <w:sz w:val="26"/>
                <w:szCs w:val="26"/>
                <w:lang w:eastAsia="ja-JP"/>
              </w:rPr>
              <w:t>Đất xây dựng</w:t>
            </w:r>
          </w:p>
        </w:tc>
        <w:tc>
          <w:tcPr>
            <w:tcW w:w="551" w:type="pct"/>
            <w:tcBorders>
              <w:top w:val="nil"/>
              <w:left w:val="nil"/>
              <w:bottom w:val="single" w:sz="4" w:space="0" w:color="auto"/>
              <w:right w:val="single" w:sz="4" w:space="0" w:color="auto"/>
            </w:tcBorders>
            <w:vAlign w:val="center"/>
          </w:tcPr>
          <w:p w14:paraId="6EBE3DFD" w14:textId="7AAA3726" w:rsidR="00185B6A" w:rsidRPr="000809BC" w:rsidRDefault="00185B6A" w:rsidP="00185B6A">
            <w:pPr>
              <w:jc w:val="center"/>
              <w:rPr>
                <w:rFonts w:ascii="Times New Roman" w:hAnsi="Times New Roman" w:cs="Times New Roman"/>
                <w:sz w:val="26"/>
                <w:szCs w:val="26"/>
              </w:rPr>
            </w:pPr>
            <w:r w:rsidRPr="000809BC">
              <w:rPr>
                <w:rFonts w:ascii="Times New Roman" w:eastAsia="Times New Roman" w:hAnsi="Times New Roman" w:cs="Times New Roman"/>
                <w:color w:val="000000"/>
                <w:sz w:val="26"/>
                <w:szCs w:val="26"/>
                <w:lang w:val="vi-VN" w:eastAsia="ja-JP"/>
              </w:rPr>
              <w:t>1</w:t>
            </w:r>
          </w:p>
        </w:tc>
      </w:tr>
    </w:tbl>
    <w:p w14:paraId="3ABBF604" w14:textId="77777777" w:rsidR="00B93513" w:rsidRPr="000809BC" w:rsidRDefault="00B93513">
      <w:pPr>
        <w:pStyle w:val="ListParagraph"/>
        <w:numPr>
          <w:ilvl w:val="0"/>
          <w:numId w:val="9"/>
        </w:numPr>
        <w:spacing w:after="0" w:line="240" w:lineRule="auto"/>
        <w:ind w:left="426" w:hanging="426"/>
        <w:rPr>
          <w:rFonts w:ascii="Times New Roman" w:hAnsi="Times New Roman" w:cs="Times New Roman"/>
          <w:b/>
          <w:sz w:val="26"/>
          <w:szCs w:val="26"/>
        </w:rPr>
      </w:pPr>
      <w:r w:rsidRPr="000809BC">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694"/>
        <w:gridCol w:w="3071"/>
        <w:gridCol w:w="1860"/>
        <w:gridCol w:w="1860"/>
        <w:gridCol w:w="1860"/>
      </w:tblGrid>
      <w:tr w:rsidR="00B93513" w:rsidRPr="000809BC" w14:paraId="794E0A73" w14:textId="77777777" w:rsidTr="00D65646">
        <w:tc>
          <w:tcPr>
            <w:tcW w:w="371" w:type="pct"/>
            <w:vAlign w:val="center"/>
          </w:tcPr>
          <w:p w14:paraId="57D9C2AE" w14:textId="77777777" w:rsidR="00B93513" w:rsidRPr="000809BC" w:rsidRDefault="00B93513" w:rsidP="00185B6A">
            <w:pPr>
              <w:rPr>
                <w:rFonts w:ascii="Times New Roman" w:hAnsi="Times New Roman" w:cs="Times New Roman"/>
                <w:b/>
                <w:sz w:val="25"/>
                <w:szCs w:val="25"/>
              </w:rPr>
            </w:pPr>
            <w:r w:rsidRPr="000809BC">
              <w:rPr>
                <w:rFonts w:ascii="Times New Roman" w:hAnsi="Times New Roman" w:cs="Times New Roman"/>
                <w:b/>
                <w:sz w:val="25"/>
                <w:szCs w:val="25"/>
              </w:rPr>
              <w:t>STT</w:t>
            </w:r>
          </w:p>
        </w:tc>
        <w:tc>
          <w:tcPr>
            <w:tcW w:w="1643" w:type="pct"/>
            <w:vAlign w:val="center"/>
          </w:tcPr>
          <w:p w14:paraId="580E7523" w14:textId="77777777" w:rsidR="00B93513" w:rsidRPr="000809BC" w:rsidRDefault="00B93513" w:rsidP="00185B6A">
            <w:pPr>
              <w:jc w:val="center"/>
              <w:rPr>
                <w:rFonts w:ascii="Times New Roman" w:hAnsi="Times New Roman" w:cs="Times New Roman"/>
                <w:b/>
                <w:sz w:val="25"/>
                <w:szCs w:val="25"/>
              </w:rPr>
            </w:pPr>
            <w:r w:rsidRPr="000809BC">
              <w:rPr>
                <w:rFonts w:ascii="Times New Roman" w:hAnsi="Times New Roman" w:cs="Times New Roman"/>
                <w:b/>
                <w:sz w:val="25"/>
                <w:szCs w:val="25"/>
              </w:rPr>
              <w:t>Tên cơ sở vật chất</w:t>
            </w:r>
          </w:p>
        </w:tc>
        <w:tc>
          <w:tcPr>
            <w:tcW w:w="995" w:type="pct"/>
            <w:vAlign w:val="center"/>
          </w:tcPr>
          <w:p w14:paraId="3DB09715" w14:textId="49ED0245" w:rsidR="00B93513" w:rsidRPr="000809BC" w:rsidRDefault="00B93513" w:rsidP="00185B6A">
            <w:pPr>
              <w:jc w:val="center"/>
              <w:rPr>
                <w:rFonts w:ascii="Times New Roman" w:hAnsi="Times New Roman" w:cs="Times New Roman"/>
                <w:b/>
                <w:sz w:val="25"/>
                <w:szCs w:val="25"/>
              </w:rPr>
            </w:pPr>
            <w:r w:rsidRPr="000809BC">
              <w:rPr>
                <w:rFonts w:ascii="Times New Roman" w:hAnsi="Times New Roman" w:cs="Times New Roman"/>
                <w:b/>
                <w:sz w:val="25"/>
                <w:szCs w:val="25"/>
              </w:rPr>
              <w:t>Diện tích sử dụng trung bình của 01</w:t>
            </w:r>
            <w:r w:rsidR="004A5AE2" w:rsidRPr="000809BC">
              <w:rPr>
                <w:rFonts w:ascii="Times New Roman" w:hAnsi="Times New Roman" w:cs="Times New Roman"/>
                <w:b/>
                <w:sz w:val="25"/>
                <w:szCs w:val="25"/>
              </w:rPr>
              <w:t xml:space="preserve"> </w:t>
            </w:r>
            <w:r w:rsidRPr="000809BC">
              <w:rPr>
                <w:rFonts w:ascii="Times New Roman" w:hAnsi="Times New Roman" w:cs="Times New Roman"/>
                <w:b/>
                <w:sz w:val="25"/>
                <w:szCs w:val="25"/>
              </w:rPr>
              <w:t>(một)</w:t>
            </w:r>
            <w:r w:rsidR="004A5AE2" w:rsidRPr="000809BC">
              <w:rPr>
                <w:rFonts w:ascii="Times New Roman" w:hAnsi="Times New Roman" w:cs="Times New Roman"/>
                <w:b/>
                <w:sz w:val="25"/>
                <w:szCs w:val="25"/>
              </w:rPr>
              <w:t xml:space="preserve"> </w:t>
            </w:r>
            <w:r w:rsidRPr="000809BC">
              <w:rPr>
                <w:rFonts w:ascii="Times New Roman" w:hAnsi="Times New Roman" w:cs="Times New Roman"/>
                <w:b/>
                <w:sz w:val="25"/>
                <w:szCs w:val="25"/>
              </w:rPr>
              <w:t xml:space="preserve">người học </w:t>
            </w:r>
            <w:r w:rsidRPr="000809BC">
              <w:rPr>
                <w:rFonts w:ascii="Times New Roman" w:hAnsi="Times New Roman" w:cs="Times New Roman"/>
                <w:b/>
                <w:i/>
                <w:iCs/>
                <w:sz w:val="25"/>
                <w:szCs w:val="25"/>
              </w:rPr>
              <w:t>(m</w:t>
            </w:r>
            <w:r w:rsidRPr="000809BC">
              <w:rPr>
                <w:rFonts w:ascii="Times New Roman" w:hAnsi="Times New Roman" w:cs="Times New Roman"/>
                <w:b/>
                <w:i/>
                <w:iCs/>
                <w:sz w:val="25"/>
                <w:szCs w:val="25"/>
                <w:vertAlign w:val="superscript"/>
              </w:rPr>
              <w:t>2</w:t>
            </w:r>
            <w:r w:rsidRPr="000809BC">
              <w:rPr>
                <w:rFonts w:ascii="Times New Roman" w:hAnsi="Times New Roman" w:cs="Times New Roman"/>
                <w:b/>
                <w:i/>
                <w:iCs/>
                <w:sz w:val="25"/>
                <w:szCs w:val="25"/>
              </w:rPr>
              <w:t>)</w:t>
            </w:r>
          </w:p>
        </w:tc>
        <w:tc>
          <w:tcPr>
            <w:tcW w:w="995" w:type="pct"/>
            <w:vAlign w:val="center"/>
          </w:tcPr>
          <w:p w14:paraId="3AA0D287" w14:textId="5386A798" w:rsidR="00B93513" w:rsidRPr="000809BC" w:rsidRDefault="00B93513" w:rsidP="00185B6A">
            <w:pPr>
              <w:jc w:val="center"/>
              <w:rPr>
                <w:rFonts w:ascii="Times New Roman" w:hAnsi="Times New Roman" w:cs="Times New Roman"/>
                <w:b/>
                <w:sz w:val="25"/>
                <w:szCs w:val="25"/>
              </w:rPr>
            </w:pPr>
            <w:r w:rsidRPr="000809BC">
              <w:rPr>
                <w:rFonts w:ascii="Times New Roman" w:hAnsi="Times New Roman" w:cs="Times New Roman"/>
                <w:b/>
                <w:sz w:val="25"/>
                <w:szCs w:val="25"/>
              </w:rPr>
              <w:t>Tổng thời gian sử dụng của 01</w:t>
            </w:r>
            <w:r w:rsidR="004A5AE2" w:rsidRPr="000809BC">
              <w:rPr>
                <w:rFonts w:ascii="Times New Roman" w:hAnsi="Times New Roman" w:cs="Times New Roman"/>
                <w:b/>
                <w:sz w:val="25"/>
                <w:szCs w:val="25"/>
              </w:rPr>
              <w:t xml:space="preserve"> </w:t>
            </w:r>
            <w:r w:rsidRPr="000809BC">
              <w:rPr>
                <w:rFonts w:ascii="Times New Roman" w:hAnsi="Times New Roman" w:cs="Times New Roman"/>
                <w:b/>
                <w:sz w:val="25"/>
                <w:szCs w:val="25"/>
              </w:rPr>
              <w:t xml:space="preserve">(một) người học </w:t>
            </w:r>
            <w:r w:rsidRPr="000809BC">
              <w:rPr>
                <w:rFonts w:ascii="Times New Roman" w:hAnsi="Times New Roman" w:cs="Times New Roman"/>
                <w:b/>
                <w:i/>
                <w:iCs/>
                <w:sz w:val="25"/>
                <w:szCs w:val="25"/>
              </w:rPr>
              <w:t>(giờ)</w:t>
            </w:r>
          </w:p>
        </w:tc>
        <w:tc>
          <w:tcPr>
            <w:tcW w:w="995" w:type="pct"/>
            <w:vAlign w:val="center"/>
          </w:tcPr>
          <w:p w14:paraId="46B94CF9" w14:textId="584F4898" w:rsidR="00B93513" w:rsidRPr="000809BC" w:rsidRDefault="00B93513" w:rsidP="00185B6A">
            <w:pPr>
              <w:jc w:val="center"/>
              <w:rPr>
                <w:rFonts w:ascii="Times New Roman" w:hAnsi="Times New Roman" w:cs="Times New Roman"/>
                <w:b/>
                <w:sz w:val="25"/>
                <w:szCs w:val="25"/>
              </w:rPr>
            </w:pPr>
            <w:r w:rsidRPr="000809BC">
              <w:rPr>
                <w:rFonts w:ascii="Times New Roman" w:hAnsi="Times New Roman" w:cs="Times New Roman"/>
                <w:b/>
                <w:sz w:val="25"/>
                <w:szCs w:val="25"/>
              </w:rPr>
              <w:t>Định mức sừ dụng của 01</w:t>
            </w:r>
            <w:r w:rsidR="004A5AE2" w:rsidRPr="000809BC">
              <w:rPr>
                <w:rFonts w:ascii="Times New Roman" w:hAnsi="Times New Roman" w:cs="Times New Roman"/>
                <w:b/>
                <w:sz w:val="25"/>
                <w:szCs w:val="25"/>
              </w:rPr>
              <w:t xml:space="preserve"> </w:t>
            </w:r>
            <w:r w:rsidRPr="000809BC">
              <w:rPr>
                <w:rFonts w:ascii="Times New Roman" w:hAnsi="Times New Roman" w:cs="Times New Roman"/>
                <w:b/>
                <w:sz w:val="25"/>
                <w:szCs w:val="25"/>
              </w:rPr>
              <w:t>(một) người học</w:t>
            </w:r>
          </w:p>
          <w:p w14:paraId="4DCAD4AF" w14:textId="26361684" w:rsidR="00B93513" w:rsidRPr="000809BC" w:rsidRDefault="00B93513" w:rsidP="00185B6A">
            <w:pPr>
              <w:jc w:val="center"/>
              <w:rPr>
                <w:rFonts w:ascii="Times New Roman" w:hAnsi="Times New Roman" w:cs="Times New Roman"/>
                <w:b/>
                <w:bCs/>
                <w:sz w:val="25"/>
                <w:szCs w:val="25"/>
              </w:rPr>
            </w:pPr>
            <w:r w:rsidRPr="000809BC">
              <w:rPr>
                <w:rFonts w:ascii="Times New Roman" w:hAnsi="Times New Roman" w:cs="Times New Roman"/>
                <w:b/>
                <w:bCs/>
                <w:i/>
                <w:sz w:val="25"/>
                <w:szCs w:val="25"/>
              </w:rPr>
              <w:t>(m</w:t>
            </w:r>
            <w:r w:rsidRPr="000809BC">
              <w:rPr>
                <w:rFonts w:ascii="Times New Roman" w:hAnsi="Times New Roman" w:cs="Times New Roman"/>
                <w:b/>
                <w:bCs/>
                <w:i/>
                <w:sz w:val="25"/>
                <w:szCs w:val="25"/>
                <w:vertAlign w:val="superscript"/>
              </w:rPr>
              <w:t>2</w:t>
            </w:r>
            <w:r w:rsidRPr="000809BC">
              <w:rPr>
                <w:rFonts w:ascii="Times New Roman" w:hAnsi="Times New Roman" w:cs="Times New Roman"/>
                <w:b/>
                <w:bCs/>
                <w:i/>
                <w:sz w:val="25"/>
                <w:szCs w:val="25"/>
              </w:rPr>
              <w:t xml:space="preserve"> x giờ</w:t>
            </w:r>
            <w:r w:rsidRPr="000809BC">
              <w:rPr>
                <w:rFonts w:ascii="Times New Roman" w:hAnsi="Times New Roman" w:cs="Times New Roman"/>
                <w:b/>
                <w:bCs/>
                <w:sz w:val="25"/>
                <w:szCs w:val="25"/>
              </w:rPr>
              <w:t>)</w:t>
            </w:r>
          </w:p>
        </w:tc>
      </w:tr>
      <w:tr w:rsidR="00B93513" w:rsidRPr="000809BC" w14:paraId="73266E3E" w14:textId="77777777" w:rsidTr="00D65646">
        <w:trPr>
          <w:trHeight w:val="432"/>
        </w:trPr>
        <w:tc>
          <w:tcPr>
            <w:tcW w:w="371" w:type="pct"/>
            <w:vAlign w:val="center"/>
          </w:tcPr>
          <w:p w14:paraId="41F3C58E" w14:textId="77777777" w:rsidR="00B93513" w:rsidRPr="000809BC" w:rsidRDefault="00B93513" w:rsidP="00185B6A">
            <w:pPr>
              <w:jc w:val="center"/>
              <w:rPr>
                <w:rFonts w:ascii="Times New Roman" w:hAnsi="Times New Roman" w:cs="Times New Roman"/>
                <w:b/>
                <w:sz w:val="26"/>
                <w:szCs w:val="26"/>
              </w:rPr>
            </w:pPr>
            <w:r w:rsidRPr="000809BC">
              <w:rPr>
                <w:rFonts w:ascii="Times New Roman" w:hAnsi="Times New Roman" w:cs="Times New Roman"/>
                <w:b/>
                <w:sz w:val="26"/>
                <w:szCs w:val="26"/>
              </w:rPr>
              <w:t>I</w:t>
            </w:r>
          </w:p>
        </w:tc>
        <w:tc>
          <w:tcPr>
            <w:tcW w:w="1643" w:type="pct"/>
            <w:vAlign w:val="center"/>
          </w:tcPr>
          <w:p w14:paraId="3FEEA217" w14:textId="77777777" w:rsidR="00B93513" w:rsidRPr="000809BC" w:rsidRDefault="00B93513" w:rsidP="00185B6A">
            <w:pPr>
              <w:rPr>
                <w:rFonts w:ascii="Times New Roman" w:hAnsi="Times New Roman" w:cs="Times New Roman"/>
                <w:b/>
                <w:sz w:val="25"/>
                <w:szCs w:val="25"/>
              </w:rPr>
            </w:pPr>
            <w:r w:rsidRPr="000809BC">
              <w:rPr>
                <w:rFonts w:ascii="Times New Roman" w:hAnsi="Times New Roman" w:cs="Times New Roman"/>
                <w:b/>
                <w:sz w:val="25"/>
                <w:szCs w:val="25"/>
              </w:rPr>
              <w:t>Khu học lý thuyết</w:t>
            </w:r>
          </w:p>
        </w:tc>
        <w:tc>
          <w:tcPr>
            <w:tcW w:w="995" w:type="pct"/>
            <w:vAlign w:val="center"/>
          </w:tcPr>
          <w:p w14:paraId="40CD2D76" w14:textId="77777777" w:rsidR="00B93513" w:rsidRPr="000809BC" w:rsidRDefault="00B93513" w:rsidP="00185B6A">
            <w:pPr>
              <w:jc w:val="center"/>
              <w:rPr>
                <w:rFonts w:ascii="Times New Roman" w:hAnsi="Times New Roman" w:cs="Times New Roman"/>
                <w:sz w:val="26"/>
                <w:szCs w:val="26"/>
              </w:rPr>
            </w:pPr>
          </w:p>
        </w:tc>
        <w:tc>
          <w:tcPr>
            <w:tcW w:w="995" w:type="pct"/>
          </w:tcPr>
          <w:p w14:paraId="1A55F14B" w14:textId="77777777" w:rsidR="00B93513" w:rsidRPr="000809BC" w:rsidRDefault="00B93513" w:rsidP="00185B6A">
            <w:pPr>
              <w:rPr>
                <w:rFonts w:ascii="Times New Roman" w:hAnsi="Times New Roman" w:cs="Times New Roman"/>
                <w:sz w:val="26"/>
                <w:szCs w:val="26"/>
              </w:rPr>
            </w:pPr>
          </w:p>
        </w:tc>
        <w:tc>
          <w:tcPr>
            <w:tcW w:w="995" w:type="pct"/>
          </w:tcPr>
          <w:p w14:paraId="6E169386" w14:textId="77777777" w:rsidR="00B93513" w:rsidRPr="000809BC" w:rsidRDefault="00B93513" w:rsidP="00185B6A">
            <w:pPr>
              <w:rPr>
                <w:rFonts w:ascii="Times New Roman" w:hAnsi="Times New Roman" w:cs="Times New Roman"/>
                <w:sz w:val="26"/>
                <w:szCs w:val="26"/>
              </w:rPr>
            </w:pPr>
          </w:p>
        </w:tc>
      </w:tr>
      <w:tr w:rsidR="00B93513" w:rsidRPr="000809BC" w14:paraId="71F01F6C" w14:textId="77777777" w:rsidTr="000809BC">
        <w:trPr>
          <w:trHeight w:val="432"/>
        </w:trPr>
        <w:tc>
          <w:tcPr>
            <w:tcW w:w="371" w:type="pct"/>
            <w:vAlign w:val="center"/>
          </w:tcPr>
          <w:p w14:paraId="24603663" w14:textId="77777777" w:rsidR="00B93513" w:rsidRPr="000809BC" w:rsidRDefault="00B93513">
            <w:pPr>
              <w:pStyle w:val="ListParagraph"/>
              <w:numPr>
                <w:ilvl w:val="0"/>
                <w:numId w:val="7"/>
              </w:numPr>
              <w:jc w:val="center"/>
              <w:rPr>
                <w:rFonts w:ascii="Times New Roman" w:hAnsi="Times New Roman" w:cs="Times New Roman"/>
                <w:sz w:val="26"/>
                <w:szCs w:val="26"/>
              </w:rPr>
            </w:pPr>
          </w:p>
        </w:tc>
        <w:tc>
          <w:tcPr>
            <w:tcW w:w="1643" w:type="pct"/>
            <w:vAlign w:val="center"/>
          </w:tcPr>
          <w:p w14:paraId="1A13432B" w14:textId="77777777" w:rsidR="00B93513" w:rsidRPr="000809BC" w:rsidRDefault="00B93513" w:rsidP="00185B6A">
            <w:pPr>
              <w:jc w:val="both"/>
              <w:rPr>
                <w:rFonts w:ascii="Times New Roman" w:hAnsi="Times New Roman" w:cs="Times New Roman"/>
                <w:sz w:val="26"/>
                <w:szCs w:val="26"/>
              </w:rPr>
            </w:pPr>
            <w:r w:rsidRPr="000809BC">
              <w:rPr>
                <w:rFonts w:ascii="Times New Roman" w:hAnsi="Times New Roman" w:cs="Times New Roman"/>
                <w:sz w:val="26"/>
                <w:szCs w:val="26"/>
              </w:rPr>
              <w:t xml:space="preserve">Phòng học lý thuyết </w:t>
            </w:r>
          </w:p>
        </w:tc>
        <w:tc>
          <w:tcPr>
            <w:tcW w:w="995" w:type="pct"/>
            <w:vAlign w:val="center"/>
          </w:tcPr>
          <w:p w14:paraId="70047BDF" w14:textId="26950663" w:rsidR="00B93513" w:rsidRPr="000809BC" w:rsidRDefault="00B93513" w:rsidP="00185B6A">
            <w:pPr>
              <w:jc w:val="center"/>
              <w:rPr>
                <w:rFonts w:ascii="Times New Roman" w:hAnsi="Times New Roman" w:cs="Times New Roman"/>
                <w:sz w:val="26"/>
                <w:szCs w:val="26"/>
              </w:rPr>
            </w:pPr>
            <w:r w:rsidRPr="000809BC">
              <w:rPr>
                <w:rFonts w:ascii="Times New Roman" w:hAnsi="Times New Roman" w:cs="Times New Roman"/>
                <w:sz w:val="26"/>
                <w:szCs w:val="26"/>
              </w:rPr>
              <w:t>1,7</w:t>
            </w:r>
          </w:p>
        </w:tc>
        <w:tc>
          <w:tcPr>
            <w:tcW w:w="995" w:type="pct"/>
            <w:vAlign w:val="center"/>
          </w:tcPr>
          <w:p w14:paraId="7710FD24" w14:textId="1F9DB4ED" w:rsidR="00B93513" w:rsidRPr="000809BC" w:rsidRDefault="000809BC" w:rsidP="000809BC">
            <w:pPr>
              <w:jc w:val="center"/>
              <w:rPr>
                <w:rFonts w:ascii="Times New Roman" w:hAnsi="Times New Roman" w:cs="Times New Roman"/>
                <w:sz w:val="26"/>
                <w:szCs w:val="26"/>
              </w:rPr>
            </w:pPr>
            <w:r w:rsidRPr="000809BC">
              <w:rPr>
                <w:rFonts w:ascii="Times New Roman" w:hAnsi="Times New Roman" w:cs="Times New Roman"/>
                <w:sz w:val="26"/>
                <w:szCs w:val="26"/>
              </w:rPr>
              <w:t>121</w:t>
            </w:r>
          </w:p>
        </w:tc>
        <w:tc>
          <w:tcPr>
            <w:tcW w:w="995" w:type="pct"/>
            <w:vAlign w:val="center"/>
          </w:tcPr>
          <w:p w14:paraId="61CC33E7" w14:textId="76342AC2" w:rsidR="00B93513" w:rsidRPr="000809BC" w:rsidRDefault="000809BC" w:rsidP="000809BC">
            <w:pPr>
              <w:jc w:val="center"/>
              <w:rPr>
                <w:rFonts w:ascii="Times New Roman" w:hAnsi="Times New Roman" w:cs="Times New Roman"/>
                <w:sz w:val="26"/>
                <w:szCs w:val="26"/>
              </w:rPr>
            </w:pPr>
            <w:r w:rsidRPr="000809BC">
              <w:rPr>
                <w:rFonts w:ascii="Times New Roman" w:hAnsi="Times New Roman" w:cs="Times New Roman"/>
                <w:sz w:val="26"/>
                <w:szCs w:val="26"/>
              </w:rPr>
              <w:t>205.7</w:t>
            </w:r>
          </w:p>
        </w:tc>
      </w:tr>
      <w:tr w:rsidR="00B93513" w:rsidRPr="000809BC" w14:paraId="6AA37B45" w14:textId="77777777" w:rsidTr="000809BC">
        <w:trPr>
          <w:trHeight w:val="432"/>
        </w:trPr>
        <w:tc>
          <w:tcPr>
            <w:tcW w:w="371" w:type="pct"/>
            <w:vAlign w:val="center"/>
          </w:tcPr>
          <w:p w14:paraId="23F271C4" w14:textId="77777777" w:rsidR="00B93513" w:rsidRPr="000809BC" w:rsidRDefault="00B93513" w:rsidP="00185B6A">
            <w:pPr>
              <w:jc w:val="center"/>
              <w:rPr>
                <w:rFonts w:ascii="Times New Roman" w:hAnsi="Times New Roman" w:cs="Times New Roman"/>
                <w:b/>
                <w:sz w:val="26"/>
                <w:szCs w:val="26"/>
              </w:rPr>
            </w:pPr>
            <w:r w:rsidRPr="000809BC">
              <w:rPr>
                <w:rFonts w:ascii="Times New Roman" w:hAnsi="Times New Roman" w:cs="Times New Roman"/>
                <w:b/>
                <w:sz w:val="26"/>
                <w:szCs w:val="26"/>
              </w:rPr>
              <w:t>II</w:t>
            </w:r>
          </w:p>
        </w:tc>
        <w:tc>
          <w:tcPr>
            <w:tcW w:w="1643" w:type="pct"/>
            <w:vAlign w:val="center"/>
          </w:tcPr>
          <w:p w14:paraId="270325AD" w14:textId="77777777" w:rsidR="00B93513" w:rsidRPr="000809BC" w:rsidRDefault="00B93513" w:rsidP="00185B6A">
            <w:pPr>
              <w:rPr>
                <w:rFonts w:ascii="Times New Roman" w:hAnsi="Times New Roman" w:cs="Times New Roman"/>
                <w:b/>
                <w:sz w:val="25"/>
                <w:szCs w:val="25"/>
              </w:rPr>
            </w:pPr>
            <w:r w:rsidRPr="000809BC">
              <w:rPr>
                <w:rFonts w:ascii="Times New Roman" w:hAnsi="Times New Roman" w:cs="Times New Roman"/>
                <w:b/>
                <w:sz w:val="25"/>
                <w:szCs w:val="25"/>
              </w:rPr>
              <w:t>Khu học thực hành</w:t>
            </w:r>
          </w:p>
        </w:tc>
        <w:tc>
          <w:tcPr>
            <w:tcW w:w="995" w:type="pct"/>
            <w:vAlign w:val="center"/>
          </w:tcPr>
          <w:p w14:paraId="3EC91D89" w14:textId="77777777" w:rsidR="00B93513" w:rsidRPr="000809BC" w:rsidRDefault="00B93513" w:rsidP="00185B6A">
            <w:pPr>
              <w:jc w:val="center"/>
              <w:rPr>
                <w:rFonts w:ascii="Times New Roman" w:hAnsi="Times New Roman" w:cs="Times New Roman"/>
                <w:sz w:val="26"/>
                <w:szCs w:val="26"/>
              </w:rPr>
            </w:pPr>
          </w:p>
        </w:tc>
        <w:tc>
          <w:tcPr>
            <w:tcW w:w="995" w:type="pct"/>
            <w:vAlign w:val="center"/>
          </w:tcPr>
          <w:p w14:paraId="447EF9BE" w14:textId="77777777" w:rsidR="00B93513" w:rsidRPr="000809BC" w:rsidRDefault="00B93513" w:rsidP="000809BC">
            <w:pPr>
              <w:jc w:val="center"/>
              <w:rPr>
                <w:rFonts w:ascii="Times New Roman" w:hAnsi="Times New Roman" w:cs="Times New Roman"/>
                <w:sz w:val="26"/>
                <w:szCs w:val="26"/>
              </w:rPr>
            </w:pPr>
          </w:p>
        </w:tc>
        <w:tc>
          <w:tcPr>
            <w:tcW w:w="995" w:type="pct"/>
            <w:vAlign w:val="center"/>
          </w:tcPr>
          <w:p w14:paraId="563FDA38" w14:textId="77777777" w:rsidR="00B93513" w:rsidRPr="000809BC" w:rsidRDefault="00B93513" w:rsidP="000809BC">
            <w:pPr>
              <w:jc w:val="center"/>
              <w:rPr>
                <w:rFonts w:ascii="Times New Roman" w:hAnsi="Times New Roman" w:cs="Times New Roman"/>
                <w:sz w:val="26"/>
                <w:szCs w:val="26"/>
              </w:rPr>
            </w:pPr>
          </w:p>
        </w:tc>
      </w:tr>
      <w:tr w:rsidR="00B93513" w:rsidRPr="000809BC" w14:paraId="455943B2" w14:textId="77777777" w:rsidTr="000809BC">
        <w:trPr>
          <w:trHeight w:val="432"/>
        </w:trPr>
        <w:tc>
          <w:tcPr>
            <w:tcW w:w="371" w:type="pct"/>
            <w:vAlign w:val="center"/>
          </w:tcPr>
          <w:p w14:paraId="1CBCF99C" w14:textId="77777777" w:rsidR="00B93513" w:rsidRPr="000809BC" w:rsidRDefault="00B93513">
            <w:pPr>
              <w:pStyle w:val="ListParagraph"/>
              <w:numPr>
                <w:ilvl w:val="0"/>
                <w:numId w:val="8"/>
              </w:numPr>
              <w:jc w:val="center"/>
              <w:rPr>
                <w:rFonts w:ascii="Times New Roman" w:hAnsi="Times New Roman" w:cs="Times New Roman"/>
                <w:sz w:val="26"/>
                <w:szCs w:val="26"/>
              </w:rPr>
            </w:pPr>
          </w:p>
        </w:tc>
        <w:tc>
          <w:tcPr>
            <w:tcW w:w="1643" w:type="pct"/>
            <w:vAlign w:val="center"/>
          </w:tcPr>
          <w:p w14:paraId="18C08C99" w14:textId="0268E9F7" w:rsidR="00B93513" w:rsidRPr="000809BC" w:rsidRDefault="000809BC" w:rsidP="00185B6A">
            <w:pPr>
              <w:jc w:val="both"/>
              <w:rPr>
                <w:rFonts w:ascii="Times New Roman" w:hAnsi="Times New Roman" w:cs="Times New Roman"/>
                <w:sz w:val="25"/>
                <w:szCs w:val="25"/>
              </w:rPr>
            </w:pPr>
            <w:r w:rsidRPr="000809BC">
              <w:rPr>
                <w:rFonts w:ascii="Times New Roman" w:hAnsi="Times New Roman" w:cs="Times New Roman"/>
                <w:sz w:val="26"/>
                <w:szCs w:val="26"/>
                <w:lang w:val="vi-VN"/>
              </w:rPr>
              <w:t>Phòng</w:t>
            </w:r>
            <w:r w:rsidRPr="000809BC">
              <w:rPr>
                <w:rFonts w:ascii="Times New Roman" w:hAnsi="Times New Roman" w:cs="Times New Roman"/>
                <w:sz w:val="26"/>
                <w:szCs w:val="26"/>
              </w:rPr>
              <w:t xml:space="preserve"> học</w:t>
            </w:r>
            <w:r w:rsidRPr="000809BC">
              <w:rPr>
                <w:rFonts w:ascii="Times New Roman" w:hAnsi="Times New Roman" w:cs="Times New Roman"/>
                <w:sz w:val="26"/>
                <w:szCs w:val="26"/>
                <w:lang w:val="vi-VN"/>
              </w:rPr>
              <w:t xml:space="preserve"> </w:t>
            </w:r>
            <w:r w:rsidRPr="000809BC">
              <w:rPr>
                <w:rFonts w:ascii="Times New Roman" w:hAnsi="Times New Roman" w:cs="Times New Roman"/>
                <w:sz w:val="26"/>
                <w:szCs w:val="26"/>
              </w:rPr>
              <w:t>thực hành</w:t>
            </w:r>
            <w:r w:rsidRPr="000809BC">
              <w:rPr>
                <w:rFonts w:ascii="Times New Roman" w:hAnsi="Times New Roman" w:cs="Times New Roman"/>
                <w:bCs/>
                <w:color w:val="000000" w:themeColor="text1"/>
                <w:sz w:val="26"/>
                <w:szCs w:val="26"/>
              </w:rPr>
              <w:t xml:space="preserve"> hành máy xúc - đào</w:t>
            </w:r>
          </w:p>
        </w:tc>
        <w:tc>
          <w:tcPr>
            <w:tcW w:w="995" w:type="pct"/>
            <w:vAlign w:val="center"/>
          </w:tcPr>
          <w:p w14:paraId="2DDE8287" w14:textId="0D19DE96" w:rsidR="00B93513" w:rsidRPr="000809BC" w:rsidRDefault="00B93513" w:rsidP="00185B6A">
            <w:pPr>
              <w:jc w:val="center"/>
              <w:rPr>
                <w:rFonts w:ascii="Times New Roman" w:hAnsi="Times New Roman" w:cs="Times New Roman"/>
                <w:sz w:val="26"/>
                <w:szCs w:val="26"/>
              </w:rPr>
            </w:pPr>
            <w:r w:rsidRPr="000809BC">
              <w:rPr>
                <w:rFonts w:ascii="Times New Roman" w:hAnsi="Times New Roman" w:cs="Times New Roman"/>
                <w:sz w:val="26"/>
                <w:szCs w:val="26"/>
              </w:rPr>
              <w:t>5,5</w:t>
            </w:r>
          </w:p>
        </w:tc>
        <w:tc>
          <w:tcPr>
            <w:tcW w:w="995" w:type="pct"/>
            <w:vAlign w:val="center"/>
          </w:tcPr>
          <w:p w14:paraId="4C4250AE" w14:textId="1FF31687" w:rsidR="00B93513" w:rsidRPr="000809BC" w:rsidRDefault="000809BC" w:rsidP="000809BC">
            <w:pPr>
              <w:jc w:val="center"/>
              <w:rPr>
                <w:rFonts w:ascii="Times New Roman" w:hAnsi="Times New Roman" w:cs="Times New Roman"/>
                <w:sz w:val="26"/>
                <w:szCs w:val="26"/>
              </w:rPr>
            </w:pPr>
            <w:r w:rsidRPr="000809BC">
              <w:rPr>
                <w:rFonts w:ascii="Times New Roman" w:hAnsi="Times New Roman" w:cs="Times New Roman"/>
                <w:sz w:val="26"/>
                <w:szCs w:val="26"/>
              </w:rPr>
              <w:t>279</w:t>
            </w:r>
          </w:p>
        </w:tc>
        <w:tc>
          <w:tcPr>
            <w:tcW w:w="995" w:type="pct"/>
            <w:vAlign w:val="center"/>
          </w:tcPr>
          <w:p w14:paraId="271E02AC" w14:textId="1170E2E3" w:rsidR="00B93513" w:rsidRPr="000809BC" w:rsidRDefault="000809BC" w:rsidP="000809BC">
            <w:pPr>
              <w:jc w:val="center"/>
              <w:rPr>
                <w:rFonts w:ascii="Times New Roman" w:hAnsi="Times New Roman" w:cs="Times New Roman"/>
                <w:sz w:val="26"/>
                <w:szCs w:val="26"/>
              </w:rPr>
            </w:pPr>
            <w:r w:rsidRPr="000809BC">
              <w:rPr>
                <w:rFonts w:ascii="Times New Roman" w:hAnsi="Times New Roman" w:cs="Times New Roman"/>
                <w:sz w:val="26"/>
                <w:szCs w:val="26"/>
              </w:rPr>
              <w:t>1534.5</w:t>
            </w:r>
          </w:p>
        </w:tc>
      </w:tr>
    </w:tbl>
    <w:p w14:paraId="085EDFCA" w14:textId="77777777" w:rsidR="00B93513" w:rsidRPr="000809BC" w:rsidRDefault="00B93513" w:rsidP="00D7023B">
      <w:pPr>
        <w:spacing w:after="0" w:line="276" w:lineRule="auto"/>
        <w:rPr>
          <w:rFonts w:ascii="Times New Roman" w:hAnsi="Times New Roman" w:cs="Times New Roman"/>
          <w:sz w:val="26"/>
          <w:szCs w:val="26"/>
        </w:rPr>
      </w:pPr>
    </w:p>
    <w:sectPr w:rsidR="00B93513" w:rsidRPr="000809BC"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A15C5" w14:textId="77777777" w:rsidR="005E6076" w:rsidRDefault="005E6076" w:rsidP="00834616">
      <w:pPr>
        <w:spacing w:after="0" w:line="240" w:lineRule="auto"/>
      </w:pPr>
      <w:r>
        <w:separator/>
      </w:r>
    </w:p>
  </w:endnote>
  <w:endnote w:type="continuationSeparator" w:id="0">
    <w:p w14:paraId="627A7C25" w14:textId="77777777" w:rsidR="005E6076" w:rsidRDefault="005E6076"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9F440" w14:textId="77777777" w:rsidR="005E6076" w:rsidRDefault="005E6076" w:rsidP="00834616">
      <w:pPr>
        <w:spacing w:after="0" w:line="240" w:lineRule="auto"/>
      </w:pPr>
      <w:r>
        <w:separator/>
      </w:r>
    </w:p>
  </w:footnote>
  <w:footnote w:type="continuationSeparator" w:id="0">
    <w:p w14:paraId="2DAD7F78" w14:textId="77777777" w:rsidR="005E6076" w:rsidRDefault="005E6076" w:rsidP="008346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70C0C1D7" w:rsidR="000418EA" w:rsidRPr="00834616" w:rsidRDefault="000418EA">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00A74952">
          <w:rPr>
            <w:rFonts w:ascii="Times New Roman" w:hAnsi="Times New Roman" w:cs="Times New Roman"/>
            <w:noProof/>
            <w:sz w:val="26"/>
            <w:szCs w:val="26"/>
          </w:rPr>
          <w:t>9</w:t>
        </w:r>
        <w:r w:rsidRPr="00834616">
          <w:rPr>
            <w:rFonts w:ascii="Times New Roman" w:hAnsi="Times New Roman" w:cs="Times New Roman"/>
            <w:noProof/>
            <w:sz w:val="26"/>
            <w:szCs w:val="26"/>
          </w:rPr>
          <w:fldChar w:fldCharType="end"/>
        </w:r>
      </w:p>
    </w:sdtContent>
  </w:sdt>
  <w:p w14:paraId="5F75B9A7" w14:textId="77777777" w:rsidR="000418EA" w:rsidRDefault="000418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3"/>
  </w:num>
  <w:num w:numId="4">
    <w:abstractNumId w:val="2"/>
  </w:num>
  <w:num w:numId="5">
    <w:abstractNumId w:val="4"/>
  </w:num>
  <w:num w:numId="6">
    <w:abstractNumId w:val="7"/>
  </w:num>
  <w:num w:numId="7">
    <w:abstractNumId w:val="12"/>
  </w:num>
  <w:num w:numId="8">
    <w:abstractNumId w:val="9"/>
  </w:num>
  <w:num w:numId="9">
    <w:abstractNumId w:val="1"/>
  </w:num>
  <w:num w:numId="10">
    <w:abstractNumId w:val="10"/>
  </w:num>
  <w:num w:numId="11">
    <w:abstractNumId w:val="5"/>
  </w:num>
  <w:num w:numId="12">
    <w:abstractNumId w:val="8"/>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F47"/>
    <w:rsid w:val="00004D35"/>
    <w:rsid w:val="00017C2D"/>
    <w:rsid w:val="00017CED"/>
    <w:rsid w:val="0002182A"/>
    <w:rsid w:val="00026DA0"/>
    <w:rsid w:val="000318C3"/>
    <w:rsid w:val="00031FC1"/>
    <w:rsid w:val="0003661B"/>
    <w:rsid w:val="000418EA"/>
    <w:rsid w:val="00043936"/>
    <w:rsid w:val="00044ED9"/>
    <w:rsid w:val="00047724"/>
    <w:rsid w:val="00054EDD"/>
    <w:rsid w:val="00056D59"/>
    <w:rsid w:val="0006003F"/>
    <w:rsid w:val="00062314"/>
    <w:rsid w:val="00063602"/>
    <w:rsid w:val="0006503F"/>
    <w:rsid w:val="00066516"/>
    <w:rsid w:val="00070BC6"/>
    <w:rsid w:val="00075F47"/>
    <w:rsid w:val="000809BC"/>
    <w:rsid w:val="00082627"/>
    <w:rsid w:val="0008304B"/>
    <w:rsid w:val="00094797"/>
    <w:rsid w:val="000B3CEB"/>
    <w:rsid w:val="000B7200"/>
    <w:rsid w:val="000B7E43"/>
    <w:rsid w:val="000C0A72"/>
    <w:rsid w:val="000C49EF"/>
    <w:rsid w:val="000C4AA1"/>
    <w:rsid w:val="000C688B"/>
    <w:rsid w:val="000D3522"/>
    <w:rsid w:val="000D3F38"/>
    <w:rsid w:val="000F7175"/>
    <w:rsid w:val="001121CD"/>
    <w:rsid w:val="00117BB0"/>
    <w:rsid w:val="00130607"/>
    <w:rsid w:val="001447CB"/>
    <w:rsid w:val="00144E81"/>
    <w:rsid w:val="00154B5B"/>
    <w:rsid w:val="00157DA4"/>
    <w:rsid w:val="001601B3"/>
    <w:rsid w:val="00162199"/>
    <w:rsid w:val="00164A2B"/>
    <w:rsid w:val="00171ECA"/>
    <w:rsid w:val="00185B6A"/>
    <w:rsid w:val="0019028B"/>
    <w:rsid w:val="001B5BC2"/>
    <w:rsid w:val="001D04BE"/>
    <w:rsid w:val="001D1204"/>
    <w:rsid w:val="001D1B1B"/>
    <w:rsid w:val="001D5EE7"/>
    <w:rsid w:val="001E2F06"/>
    <w:rsid w:val="001E6B26"/>
    <w:rsid w:val="001E769F"/>
    <w:rsid w:val="001F4A6B"/>
    <w:rsid w:val="00214886"/>
    <w:rsid w:val="00227011"/>
    <w:rsid w:val="00227C8B"/>
    <w:rsid w:val="00230C3A"/>
    <w:rsid w:val="00234E17"/>
    <w:rsid w:val="0023612C"/>
    <w:rsid w:val="00236F83"/>
    <w:rsid w:val="00237686"/>
    <w:rsid w:val="00243B2A"/>
    <w:rsid w:val="00253148"/>
    <w:rsid w:val="00254C05"/>
    <w:rsid w:val="0025583F"/>
    <w:rsid w:val="002707F3"/>
    <w:rsid w:val="0027339F"/>
    <w:rsid w:val="00280C08"/>
    <w:rsid w:val="00281544"/>
    <w:rsid w:val="00283ABD"/>
    <w:rsid w:val="002854E0"/>
    <w:rsid w:val="002854FC"/>
    <w:rsid w:val="0028734F"/>
    <w:rsid w:val="002946FE"/>
    <w:rsid w:val="00297ABF"/>
    <w:rsid w:val="002A410B"/>
    <w:rsid w:val="002A4858"/>
    <w:rsid w:val="002B6D6E"/>
    <w:rsid w:val="002C1286"/>
    <w:rsid w:val="002C71C0"/>
    <w:rsid w:val="002D2419"/>
    <w:rsid w:val="002E509F"/>
    <w:rsid w:val="002F5A68"/>
    <w:rsid w:val="00303921"/>
    <w:rsid w:val="00304F7B"/>
    <w:rsid w:val="00313511"/>
    <w:rsid w:val="00315F12"/>
    <w:rsid w:val="00336C52"/>
    <w:rsid w:val="00345504"/>
    <w:rsid w:val="00347A03"/>
    <w:rsid w:val="00354633"/>
    <w:rsid w:val="00356DE2"/>
    <w:rsid w:val="003579EE"/>
    <w:rsid w:val="00360FCB"/>
    <w:rsid w:val="00370806"/>
    <w:rsid w:val="00370E3E"/>
    <w:rsid w:val="00387600"/>
    <w:rsid w:val="00394795"/>
    <w:rsid w:val="00395009"/>
    <w:rsid w:val="0039681D"/>
    <w:rsid w:val="003A1DC6"/>
    <w:rsid w:val="003A44EC"/>
    <w:rsid w:val="003C28D3"/>
    <w:rsid w:val="003C3EA7"/>
    <w:rsid w:val="003C68CB"/>
    <w:rsid w:val="003E014B"/>
    <w:rsid w:val="003E1598"/>
    <w:rsid w:val="003E2E74"/>
    <w:rsid w:val="003F55CC"/>
    <w:rsid w:val="004061A2"/>
    <w:rsid w:val="0041564E"/>
    <w:rsid w:val="00425066"/>
    <w:rsid w:val="004302D3"/>
    <w:rsid w:val="00431DB4"/>
    <w:rsid w:val="00437101"/>
    <w:rsid w:val="0043742B"/>
    <w:rsid w:val="00437D5E"/>
    <w:rsid w:val="00440377"/>
    <w:rsid w:val="00442196"/>
    <w:rsid w:val="0045138C"/>
    <w:rsid w:val="0047280C"/>
    <w:rsid w:val="00473AC4"/>
    <w:rsid w:val="00474F3A"/>
    <w:rsid w:val="00484D86"/>
    <w:rsid w:val="004851C9"/>
    <w:rsid w:val="00496B35"/>
    <w:rsid w:val="004A36D9"/>
    <w:rsid w:val="004A5AE2"/>
    <w:rsid w:val="004C313E"/>
    <w:rsid w:val="004D0783"/>
    <w:rsid w:val="004D0A08"/>
    <w:rsid w:val="004E3426"/>
    <w:rsid w:val="004E3519"/>
    <w:rsid w:val="004E45F1"/>
    <w:rsid w:val="004F4994"/>
    <w:rsid w:val="00506857"/>
    <w:rsid w:val="00510D71"/>
    <w:rsid w:val="005137B4"/>
    <w:rsid w:val="00516A67"/>
    <w:rsid w:val="00520E7D"/>
    <w:rsid w:val="00523611"/>
    <w:rsid w:val="00524C44"/>
    <w:rsid w:val="00526402"/>
    <w:rsid w:val="00531B54"/>
    <w:rsid w:val="005355A8"/>
    <w:rsid w:val="00542519"/>
    <w:rsid w:val="005440FA"/>
    <w:rsid w:val="0054794C"/>
    <w:rsid w:val="00557F08"/>
    <w:rsid w:val="00567060"/>
    <w:rsid w:val="0056708F"/>
    <w:rsid w:val="005759E5"/>
    <w:rsid w:val="00581EBC"/>
    <w:rsid w:val="00587E13"/>
    <w:rsid w:val="005A3144"/>
    <w:rsid w:val="005C0224"/>
    <w:rsid w:val="005C1764"/>
    <w:rsid w:val="005C60F2"/>
    <w:rsid w:val="005E0E37"/>
    <w:rsid w:val="005E599D"/>
    <w:rsid w:val="005E6076"/>
    <w:rsid w:val="005F0513"/>
    <w:rsid w:val="005F1CBD"/>
    <w:rsid w:val="005F4481"/>
    <w:rsid w:val="005F7DC2"/>
    <w:rsid w:val="006040B0"/>
    <w:rsid w:val="0060552B"/>
    <w:rsid w:val="00605931"/>
    <w:rsid w:val="00620F61"/>
    <w:rsid w:val="00627170"/>
    <w:rsid w:val="0063279D"/>
    <w:rsid w:val="006408A9"/>
    <w:rsid w:val="00645FED"/>
    <w:rsid w:val="0065199F"/>
    <w:rsid w:val="00665856"/>
    <w:rsid w:val="0066661F"/>
    <w:rsid w:val="0066667A"/>
    <w:rsid w:val="00667D09"/>
    <w:rsid w:val="0067012D"/>
    <w:rsid w:val="00677613"/>
    <w:rsid w:val="00685A52"/>
    <w:rsid w:val="006873A2"/>
    <w:rsid w:val="00692A05"/>
    <w:rsid w:val="00695C52"/>
    <w:rsid w:val="00697258"/>
    <w:rsid w:val="006A73C9"/>
    <w:rsid w:val="006B330E"/>
    <w:rsid w:val="006B6F0F"/>
    <w:rsid w:val="006B7768"/>
    <w:rsid w:val="006D0C32"/>
    <w:rsid w:val="006D2167"/>
    <w:rsid w:val="006D3149"/>
    <w:rsid w:val="006E57E7"/>
    <w:rsid w:val="006F17D6"/>
    <w:rsid w:val="006F3509"/>
    <w:rsid w:val="006F382E"/>
    <w:rsid w:val="00717C5B"/>
    <w:rsid w:val="00717EB8"/>
    <w:rsid w:val="00721D8C"/>
    <w:rsid w:val="00725987"/>
    <w:rsid w:val="00735BB5"/>
    <w:rsid w:val="0074318A"/>
    <w:rsid w:val="007479BC"/>
    <w:rsid w:val="007530CE"/>
    <w:rsid w:val="007532A5"/>
    <w:rsid w:val="0076674E"/>
    <w:rsid w:val="0078407A"/>
    <w:rsid w:val="00784CB6"/>
    <w:rsid w:val="007870FF"/>
    <w:rsid w:val="007939E6"/>
    <w:rsid w:val="007A51D8"/>
    <w:rsid w:val="007A565A"/>
    <w:rsid w:val="007A730A"/>
    <w:rsid w:val="007B0408"/>
    <w:rsid w:val="007B06B5"/>
    <w:rsid w:val="007B0FC1"/>
    <w:rsid w:val="007B13EB"/>
    <w:rsid w:val="007B2471"/>
    <w:rsid w:val="007B7042"/>
    <w:rsid w:val="007C318E"/>
    <w:rsid w:val="007C6FFD"/>
    <w:rsid w:val="007D364E"/>
    <w:rsid w:val="007E3498"/>
    <w:rsid w:val="007E509B"/>
    <w:rsid w:val="007F2112"/>
    <w:rsid w:val="00800942"/>
    <w:rsid w:val="00801EE0"/>
    <w:rsid w:val="008072E7"/>
    <w:rsid w:val="00812CAD"/>
    <w:rsid w:val="00823FBF"/>
    <w:rsid w:val="00831F96"/>
    <w:rsid w:val="00832143"/>
    <w:rsid w:val="00834616"/>
    <w:rsid w:val="00841BED"/>
    <w:rsid w:val="0084233C"/>
    <w:rsid w:val="008448CC"/>
    <w:rsid w:val="00854940"/>
    <w:rsid w:val="008550A2"/>
    <w:rsid w:val="008624A8"/>
    <w:rsid w:val="00865139"/>
    <w:rsid w:val="008724C6"/>
    <w:rsid w:val="008740BD"/>
    <w:rsid w:val="00876C16"/>
    <w:rsid w:val="00877416"/>
    <w:rsid w:val="00883C03"/>
    <w:rsid w:val="00884970"/>
    <w:rsid w:val="00885005"/>
    <w:rsid w:val="008872C8"/>
    <w:rsid w:val="008932D2"/>
    <w:rsid w:val="008A2940"/>
    <w:rsid w:val="008A51B1"/>
    <w:rsid w:val="008B1B41"/>
    <w:rsid w:val="008B2AAC"/>
    <w:rsid w:val="008B3867"/>
    <w:rsid w:val="008C363F"/>
    <w:rsid w:val="008D059A"/>
    <w:rsid w:val="008D6C33"/>
    <w:rsid w:val="008E0A7A"/>
    <w:rsid w:val="008E3F36"/>
    <w:rsid w:val="008E66DB"/>
    <w:rsid w:val="008F70F4"/>
    <w:rsid w:val="0090201D"/>
    <w:rsid w:val="00914535"/>
    <w:rsid w:val="009215BB"/>
    <w:rsid w:val="00926512"/>
    <w:rsid w:val="0092748E"/>
    <w:rsid w:val="00933752"/>
    <w:rsid w:val="009446BA"/>
    <w:rsid w:val="009461A0"/>
    <w:rsid w:val="00956575"/>
    <w:rsid w:val="009619DE"/>
    <w:rsid w:val="00967E2F"/>
    <w:rsid w:val="00974F36"/>
    <w:rsid w:val="00994BD0"/>
    <w:rsid w:val="00995A11"/>
    <w:rsid w:val="009A27BD"/>
    <w:rsid w:val="009A3FC0"/>
    <w:rsid w:val="009A64A7"/>
    <w:rsid w:val="009A7F24"/>
    <w:rsid w:val="009B0037"/>
    <w:rsid w:val="009B2C1E"/>
    <w:rsid w:val="009B38D3"/>
    <w:rsid w:val="009B5364"/>
    <w:rsid w:val="009C475C"/>
    <w:rsid w:val="009C62BB"/>
    <w:rsid w:val="009D47F8"/>
    <w:rsid w:val="009D601D"/>
    <w:rsid w:val="009E0C85"/>
    <w:rsid w:val="009E0F3D"/>
    <w:rsid w:val="009E1233"/>
    <w:rsid w:val="009E21DF"/>
    <w:rsid w:val="009E49BC"/>
    <w:rsid w:val="009E5E0C"/>
    <w:rsid w:val="009E6D2E"/>
    <w:rsid w:val="009F049F"/>
    <w:rsid w:val="009F5987"/>
    <w:rsid w:val="009F70EF"/>
    <w:rsid w:val="00A013F8"/>
    <w:rsid w:val="00A06406"/>
    <w:rsid w:val="00A129E6"/>
    <w:rsid w:val="00A1385C"/>
    <w:rsid w:val="00A15704"/>
    <w:rsid w:val="00A16467"/>
    <w:rsid w:val="00A20920"/>
    <w:rsid w:val="00A25E83"/>
    <w:rsid w:val="00A26D4F"/>
    <w:rsid w:val="00A27BF0"/>
    <w:rsid w:val="00A30F36"/>
    <w:rsid w:val="00A32FA5"/>
    <w:rsid w:val="00A366DC"/>
    <w:rsid w:val="00A4393F"/>
    <w:rsid w:val="00A46AC3"/>
    <w:rsid w:val="00A64028"/>
    <w:rsid w:val="00A64B96"/>
    <w:rsid w:val="00A675F3"/>
    <w:rsid w:val="00A67E75"/>
    <w:rsid w:val="00A70FD1"/>
    <w:rsid w:val="00A73D24"/>
    <w:rsid w:val="00A74952"/>
    <w:rsid w:val="00A76068"/>
    <w:rsid w:val="00A76D7C"/>
    <w:rsid w:val="00A800F3"/>
    <w:rsid w:val="00A940BE"/>
    <w:rsid w:val="00AA25AF"/>
    <w:rsid w:val="00AA26B6"/>
    <w:rsid w:val="00AA293D"/>
    <w:rsid w:val="00AB3574"/>
    <w:rsid w:val="00AB6695"/>
    <w:rsid w:val="00AC2AF5"/>
    <w:rsid w:val="00AC2E00"/>
    <w:rsid w:val="00AF00E6"/>
    <w:rsid w:val="00AF7C79"/>
    <w:rsid w:val="00B12CEC"/>
    <w:rsid w:val="00B139B4"/>
    <w:rsid w:val="00B2446F"/>
    <w:rsid w:val="00B246F3"/>
    <w:rsid w:val="00B260F4"/>
    <w:rsid w:val="00B30670"/>
    <w:rsid w:val="00B31ECB"/>
    <w:rsid w:val="00B35DCE"/>
    <w:rsid w:val="00B402F6"/>
    <w:rsid w:val="00B4354C"/>
    <w:rsid w:val="00B63CCA"/>
    <w:rsid w:val="00B70EE0"/>
    <w:rsid w:val="00B71791"/>
    <w:rsid w:val="00B732B2"/>
    <w:rsid w:val="00B8587A"/>
    <w:rsid w:val="00B9128D"/>
    <w:rsid w:val="00B93513"/>
    <w:rsid w:val="00BA2D35"/>
    <w:rsid w:val="00BA6743"/>
    <w:rsid w:val="00BA7EC9"/>
    <w:rsid w:val="00BB1BCC"/>
    <w:rsid w:val="00BC4619"/>
    <w:rsid w:val="00BD57A6"/>
    <w:rsid w:val="00BD695C"/>
    <w:rsid w:val="00BE1409"/>
    <w:rsid w:val="00BE2FD3"/>
    <w:rsid w:val="00BE7594"/>
    <w:rsid w:val="00BF74FA"/>
    <w:rsid w:val="00C02E61"/>
    <w:rsid w:val="00C11BEE"/>
    <w:rsid w:val="00C1494C"/>
    <w:rsid w:val="00C16996"/>
    <w:rsid w:val="00C34701"/>
    <w:rsid w:val="00C34E8A"/>
    <w:rsid w:val="00C442AC"/>
    <w:rsid w:val="00C474C9"/>
    <w:rsid w:val="00C6311A"/>
    <w:rsid w:val="00C639B3"/>
    <w:rsid w:val="00C65560"/>
    <w:rsid w:val="00C70EC3"/>
    <w:rsid w:val="00C77CD6"/>
    <w:rsid w:val="00C8012B"/>
    <w:rsid w:val="00C80278"/>
    <w:rsid w:val="00C83025"/>
    <w:rsid w:val="00C83867"/>
    <w:rsid w:val="00C91271"/>
    <w:rsid w:val="00C92D2F"/>
    <w:rsid w:val="00CA5570"/>
    <w:rsid w:val="00CC7416"/>
    <w:rsid w:val="00CD0279"/>
    <w:rsid w:val="00CD2355"/>
    <w:rsid w:val="00CE2625"/>
    <w:rsid w:val="00CE4ECD"/>
    <w:rsid w:val="00CE5638"/>
    <w:rsid w:val="00CE649A"/>
    <w:rsid w:val="00CE7C41"/>
    <w:rsid w:val="00CF06B6"/>
    <w:rsid w:val="00CF07D4"/>
    <w:rsid w:val="00D03DE7"/>
    <w:rsid w:val="00D11290"/>
    <w:rsid w:val="00D11BBD"/>
    <w:rsid w:val="00D12BC8"/>
    <w:rsid w:val="00D20592"/>
    <w:rsid w:val="00D259DA"/>
    <w:rsid w:val="00D32D58"/>
    <w:rsid w:val="00D44F2D"/>
    <w:rsid w:val="00D504CB"/>
    <w:rsid w:val="00D51BB7"/>
    <w:rsid w:val="00D54591"/>
    <w:rsid w:val="00D65646"/>
    <w:rsid w:val="00D67590"/>
    <w:rsid w:val="00D7023B"/>
    <w:rsid w:val="00D7140A"/>
    <w:rsid w:val="00D8032D"/>
    <w:rsid w:val="00D82EA2"/>
    <w:rsid w:val="00D87761"/>
    <w:rsid w:val="00D87EA1"/>
    <w:rsid w:val="00D91E21"/>
    <w:rsid w:val="00D92BC0"/>
    <w:rsid w:val="00D92D0D"/>
    <w:rsid w:val="00D94D6D"/>
    <w:rsid w:val="00D95418"/>
    <w:rsid w:val="00D969F1"/>
    <w:rsid w:val="00DA34AE"/>
    <w:rsid w:val="00DB18D7"/>
    <w:rsid w:val="00DB7722"/>
    <w:rsid w:val="00DD036B"/>
    <w:rsid w:val="00DD193B"/>
    <w:rsid w:val="00DD370B"/>
    <w:rsid w:val="00DD40DE"/>
    <w:rsid w:val="00DE052A"/>
    <w:rsid w:val="00DF0676"/>
    <w:rsid w:val="00DF0C00"/>
    <w:rsid w:val="00DF6CB5"/>
    <w:rsid w:val="00E02855"/>
    <w:rsid w:val="00E052A0"/>
    <w:rsid w:val="00E16ECF"/>
    <w:rsid w:val="00E30647"/>
    <w:rsid w:val="00E34F58"/>
    <w:rsid w:val="00E426FE"/>
    <w:rsid w:val="00E45AD9"/>
    <w:rsid w:val="00E57E50"/>
    <w:rsid w:val="00E63D8C"/>
    <w:rsid w:val="00E64536"/>
    <w:rsid w:val="00E70A0A"/>
    <w:rsid w:val="00E7316C"/>
    <w:rsid w:val="00E8330F"/>
    <w:rsid w:val="00E85F70"/>
    <w:rsid w:val="00E87027"/>
    <w:rsid w:val="00E87E04"/>
    <w:rsid w:val="00E95D83"/>
    <w:rsid w:val="00E97C82"/>
    <w:rsid w:val="00EB10F6"/>
    <w:rsid w:val="00EB17E7"/>
    <w:rsid w:val="00EC057E"/>
    <w:rsid w:val="00EC4D37"/>
    <w:rsid w:val="00ED1E02"/>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529C"/>
    <w:rsid w:val="00F43874"/>
    <w:rsid w:val="00F507FB"/>
    <w:rsid w:val="00F55029"/>
    <w:rsid w:val="00F553ED"/>
    <w:rsid w:val="00F56800"/>
    <w:rsid w:val="00F573A6"/>
    <w:rsid w:val="00F61D8F"/>
    <w:rsid w:val="00F6287D"/>
    <w:rsid w:val="00F62AFD"/>
    <w:rsid w:val="00F71230"/>
    <w:rsid w:val="00F84929"/>
    <w:rsid w:val="00F86725"/>
    <w:rsid w:val="00F93400"/>
    <w:rsid w:val="00FA0BDA"/>
    <w:rsid w:val="00FB13EA"/>
    <w:rsid w:val="00FB3E2A"/>
    <w:rsid w:val="00FB4F92"/>
    <w:rsid w:val="00FB79C2"/>
    <w:rsid w:val="00FD0640"/>
    <w:rsid w:val="00FE00A7"/>
    <w:rsid w:val="00FE0D68"/>
    <w:rsid w:val="00FE45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848F8-1FCA-42D6-86CD-D40B97A40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1839</Words>
  <Characters>10488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Admin</cp:lastModifiedBy>
  <cp:revision>5</cp:revision>
  <cp:lastPrinted>2021-05-28T00:56:00Z</cp:lastPrinted>
  <dcterms:created xsi:type="dcterms:W3CDTF">2026-08-15T09:41:00Z</dcterms:created>
  <dcterms:modified xsi:type="dcterms:W3CDTF">2026-08-17T07:50:00Z</dcterms:modified>
</cp:coreProperties>
</file>